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header.xml" ContentType="application/vnd.openxmlformats-officedocument.wordprocessingml.header+xml"/>
  <Override PartName="/word/footer.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w:rsidR="6BBFD41E" w:rsidP="308C119B" w:rsidRDefault="6BBFD41E" w14:paraId="5418F9BE" w14:textId="36C6802A">
      <w:pPr>
        <w:keepNext w:val="1"/>
        <w:keepLines w:val="1"/>
        <w:bidi w:val="0"/>
        <w:spacing w:before="240" w:after="0"/>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pPr>
      <w:r w:rsidRPr="308C119B" w:rsidR="6BBFD41E">
        <w:rPr>
          <w:rStyle w:val="Heading1Cha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Members</w:t>
      </w:r>
    </w:p>
    <w:tbl>
      <w:tblPr>
        <w:tblStyle w:val="TableNormal"/>
        <w:bidiVisual w:val="0"/>
        <w:tblW w:w="0" w:type="auto"/>
        <w:tblBorders>
          <w:top w:val="single" w:sz="6"/>
          <w:left w:val="single" w:sz="6"/>
          <w:bottom w:val="single" w:sz="6"/>
          <w:right w:val="single" w:sz="6"/>
        </w:tblBorders>
        <w:tblLayout w:type="fixed"/>
        <w:tblLook w:val="04A0" w:firstRow="1" w:lastRow="0" w:firstColumn="1" w:lastColumn="0" w:noHBand="0" w:noVBand="1"/>
      </w:tblPr>
      <w:tblGrid>
        <w:gridCol w:w="1200"/>
        <w:gridCol w:w="1170"/>
        <w:gridCol w:w="2970"/>
        <w:gridCol w:w="1005"/>
        <w:gridCol w:w="1260"/>
        <w:gridCol w:w="975"/>
        <w:gridCol w:w="929"/>
      </w:tblGrid>
      <w:tr w:rsidR="308C119B" w:rsidTr="308C119B" w14:paraId="01FF772B">
        <w:trPr>
          <w:trHeight w:val="195"/>
        </w:trPr>
        <w:tc>
          <w:tcPr>
            <w:tcW w:w="120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4B1C9376" w14:textId="40D6525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First Name</w:t>
            </w:r>
          </w:p>
        </w:tc>
        <w:tc>
          <w:tcPr>
            <w:tcW w:w="117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774F1870" w14:textId="1123EAE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Last Name</w:t>
            </w:r>
          </w:p>
        </w:tc>
        <w:tc>
          <w:tcPr>
            <w:tcW w:w="297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3CC9CA7B" w14:textId="13A031C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Email</w:t>
            </w:r>
          </w:p>
        </w:tc>
        <w:tc>
          <w:tcPr>
            <w:tcW w:w="1005"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45AABC28" w14:textId="781DBEB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Affiliatio</w:t>
            </w:r>
            <w:r w:rsidRPr="308C119B" w:rsidR="4BA8D2FF">
              <w:rPr>
                <w:rFonts w:ascii="Calibri" w:hAnsi="Calibri" w:eastAsia="Calibri" w:cs="Calibri"/>
                <w:b w:val="1"/>
                <w:bCs w:val="1"/>
                <w:i w:val="0"/>
                <w:iCs w:val="0"/>
                <w:caps w:val="0"/>
                <w:smallCaps w:val="0"/>
                <w:color w:val="000000" w:themeColor="text1" w:themeTint="FF" w:themeShade="FF"/>
                <w:sz w:val="16"/>
                <w:szCs w:val="16"/>
                <w:lang w:val="en-US"/>
              </w:rPr>
              <w:t>n</w:t>
            </w:r>
          </w:p>
        </w:tc>
        <w:tc>
          <w:tcPr>
            <w:tcW w:w="126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394C4BFB" w14:textId="6027AB6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Organization</w:t>
            </w:r>
          </w:p>
        </w:tc>
        <w:tc>
          <w:tcPr>
            <w:tcW w:w="975"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7093CEB9" w14:textId="57BF697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Status</w:t>
            </w:r>
          </w:p>
        </w:tc>
        <w:tc>
          <w:tcPr>
            <w:tcW w:w="929"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57837826" w14:textId="5836F4E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Present</w:t>
            </w:r>
          </w:p>
        </w:tc>
      </w:tr>
      <w:tr w:rsidR="308C119B" w:rsidTr="308C119B" w14:paraId="15F423F6">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746105D4" w14:textId="54B2C12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Kate</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19CD808E" w14:textId="1B74855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Tohme</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2853D05F" w14:textId="56F6E50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4ea310ff3e7f4041">
              <w:r w:rsidRPr="308C119B" w:rsidR="308C119B">
                <w:rPr>
                  <w:rStyle w:val="Hyperlink"/>
                  <w:rFonts w:ascii="Calibri" w:hAnsi="Calibri" w:eastAsia="Calibri" w:cs="Calibri"/>
                  <w:b w:val="0"/>
                  <w:bCs w:val="0"/>
                  <w:i w:val="0"/>
                  <w:iCs w:val="0"/>
                  <w:caps w:val="0"/>
                  <w:smallCaps w:val="0"/>
                  <w:strike w:val="0"/>
                  <w:dstrike w:val="0"/>
                  <w:sz w:val="16"/>
                  <w:szCs w:val="16"/>
                  <w:lang w:val="en-US"/>
                </w:rPr>
                <w:t>ktohme@newleafenergy.com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45CC7F6F" w14:textId="203EBD5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4415943B" w14:textId="3DED60E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New Leaf Energy</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1876D7C8" w14:textId="002DC50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 (Co-Chair)</w:t>
            </w:r>
          </w:p>
        </w:tc>
        <w:tc>
          <w:tcPr>
            <w:tcW w:w="929" w:type="dxa"/>
            <w:tcBorders>
              <w:top w:val="single" w:sz="6"/>
              <w:left w:val="single" w:sz="6"/>
              <w:bottom w:val="single" w:sz="6"/>
              <w:right w:val="single" w:sz="6"/>
            </w:tcBorders>
            <w:tcMar>
              <w:left w:w="105" w:type="dxa"/>
              <w:right w:w="105" w:type="dxa"/>
            </w:tcMar>
            <w:vAlign w:val="center"/>
          </w:tcPr>
          <w:p w:rsidR="12B0ECF4" w:rsidP="308C119B" w:rsidRDefault="12B0ECF4" w14:paraId="55552B7B" w14:textId="4AA4AD7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12B0ECF4">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5387DFAA">
        <w:trPr>
          <w:trHeight w:val="285"/>
        </w:trPr>
        <w:tc>
          <w:tcPr>
            <w:tcW w:w="1200" w:type="dxa"/>
            <w:tcBorders>
              <w:top w:val="single" w:sz="6"/>
              <w:left w:val="single" w:sz="6"/>
              <w:bottom w:val="single" w:sz="6"/>
              <w:right w:val="single" w:sz="6"/>
            </w:tcBorders>
            <w:tcMar>
              <w:left w:w="105" w:type="dxa"/>
              <w:right w:w="105" w:type="dxa"/>
            </w:tcMar>
            <w:vAlign w:val="center"/>
          </w:tcPr>
          <w:p w:rsidR="41091445" w:rsidP="308C119B" w:rsidRDefault="41091445" w14:paraId="3DF2117F" w14:textId="686FA5DE">
            <w:pPr>
              <w:pStyle w:val="Normal"/>
              <w:bidi w:val="0"/>
              <w:spacing w:line="240" w:lineRule="auto"/>
              <w:jc w:val="center"/>
              <w:rPr>
                <w:rFonts w:ascii="Calibri" w:hAnsi="Calibri" w:eastAsia="Calibri" w:cs="Calibri"/>
                <w:b w:val="0"/>
                <w:bCs w:val="0"/>
                <w:i w:val="0"/>
                <w:iCs w:val="0"/>
                <w:caps w:val="0"/>
                <w:smallCaps w:val="0"/>
                <w:color w:val="000000" w:themeColor="text1" w:themeTint="FF" w:themeShade="FF"/>
                <w:sz w:val="16"/>
                <w:szCs w:val="16"/>
                <w:lang w:val="en-US"/>
              </w:rPr>
            </w:pPr>
            <w:r w:rsidRPr="308C119B" w:rsidR="41091445">
              <w:rPr>
                <w:rFonts w:ascii="Calibri" w:hAnsi="Calibri" w:eastAsia="Calibri" w:cs="Calibri"/>
                <w:b w:val="0"/>
                <w:bCs w:val="0"/>
                <w:i w:val="0"/>
                <w:iCs w:val="0"/>
                <w:caps w:val="0"/>
                <w:smallCaps w:val="0"/>
                <w:color w:val="000000" w:themeColor="text1" w:themeTint="FF" w:themeShade="FF"/>
                <w:sz w:val="16"/>
                <w:szCs w:val="16"/>
                <w:lang w:val="en-US"/>
              </w:rPr>
              <w:t>Brett</w:t>
            </w:r>
          </w:p>
        </w:tc>
        <w:tc>
          <w:tcPr>
            <w:tcW w:w="1170" w:type="dxa"/>
            <w:tcBorders>
              <w:top w:val="single" w:sz="6"/>
              <w:left w:val="single" w:sz="6"/>
              <w:bottom w:val="single" w:sz="6"/>
              <w:right w:val="single" w:sz="6"/>
            </w:tcBorders>
            <w:tcMar>
              <w:left w:w="105" w:type="dxa"/>
              <w:right w:w="105" w:type="dxa"/>
            </w:tcMar>
            <w:vAlign w:val="center"/>
          </w:tcPr>
          <w:p w:rsidR="41091445" w:rsidP="308C119B" w:rsidRDefault="41091445" w14:paraId="679404C2" w14:textId="6B0261A4">
            <w:pPr>
              <w:pStyle w:val="Normal"/>
              <w:bidi w:val="0"/>
              <w:spacing w:line="240" w:lineRule="auto"/>
              <w:jc w:val="center"/>
              <w:rPr>
                <w:rFonts w:ascii="Calibri" w:hAnsi="Calibri" w:eastAsia="Calibri" w:cs="Calibri"/>
                <w:b w:val="0"/>
                <w:bCs w:val="0"/>
                <w:i w:val="0"/>
                <w:iCs w:val="0"/>
                <w:caps w:val="0"/>
                <w:smallCaps w:val="0"/>
                <w:color w:val="000000" w:themeColor="text1" w:themeTint="FF" w:themeShade="FF"/>
                <w:sz w:val="16"/>
                <w:szCs w:val="16"/>
                <w:lang w:val="en-US"/>
              </w:rPr>
            </w:pPr>
            <w:r w:rsidRPr="308C119B" w:rsidR="41091445">
              <w:rPr>
                <w:rFonts w:ascii="Calibri" w:hAnsi="Calibri" w:eastAsia="Calibri" w:cs="Calibri"/>
                <w:b w:val="0"/>
                <w:bCs w:val="0"/>
                <w:i w:val="0"/>
                <w:iCs w:val="0"/>
                <w:caps w:val="0"/>
                <w:smallCaps w:val="0"/>
                <w:color w:val="000000" w:themeColor="text1" w:themeTint="FF" w:themeShade="FF"/>
                <w:sz w:val="16"/>
                <w:szCs w:val="16"/>
                <w:lang w:val="en-US"/>
              </w:rPr>
              <w:t>Jacobson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7999AE4E" w14:textId="74AA3C3F">
            <w:pPr>
              <w:bidi w:val="0"/>
              <w:spacing w:after="0" w:line="240" w:lineRule="auto"/>
              <w:jc w:val="center"/>
              <w:rPr>
                <w:rFonts w:ascii="Calibri" w:hAnsi="Calibri" w:eastAsia="Calibri" w:cs="Calibri"/>
                <w:b w:val="0"/>
                <w:bCs w:val="0"/>
                <w:i w:val="0"/>
                <w:iCs w:val="0"/>
                <w:caps w:val="0"/>
                <w:smallCaps w:val="0"/>
                <w:color w:val="0563C1"/>
                <w:sz w:val="22"/>
                <w:szCs w:val="22"/>
              </w:rPr>
            </w:pPr>
            <w:hyperlink r:id="R961da86866af4aa8">
              <w:r w:rsidRPr="308C119B" w:rsidR="308C119B">
                <w:rPr>
                  <w:rStyle w:val="Hyperlink"/>
                  <w:rFonts w:ascii="Calibri" w:hAnsi="Calibri" w:eastAsia="Calibri" w:cs="Calibri"/>
                  <w:b w:val="0"/>
                  <w:bCs w:val="0"/>
                  <w:i w:val="0"/>
                  <w:iCs w:val="0"/>
                  <w:caps w:val="0"/>
                  <w:smallCaps w:val="0"/>
                  <w:strike w:val="0"/>
                  <w:dstrike w:val="0"/>
                  <w:sz w:val="16"/>
                  <w:szCs w:val="16"/>
                  <w:lang w:val="en-US"/>
                </w:rPr>
                <w:t>brett.jacobson@eversource.com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867F390" w14:textId="65A4C83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55E28F58" w14:textId="2DD6F75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Eversource</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3854CD6" w14:textId="059CDB0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lang w:val="en-US"/>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r w:rsidRPr="308C119B" w:rsidR="65AC2644">
              <w:rPr>
                <w:rFonts w:ascii="Calibri" w:hAnsi="Calibri" w:eastAsia="Calibri" w:cs="Calibri"/>
                <w:b w:val="0"/>
                <w:bCs w:val="0"/>
                <w:i w:val="0"/>
                <w:iCs w:val="0"/>
                <w:caps w:val="0"/>
                <w:smallCaps w:val="0"/>
                <w:color w:val="000000" w:themeColor="text1" w:themeTint="FF" w:themeShade="FF"/>
                <w:sz w:val="16"/>
                <w:szCs w:val="16"/>
                <w:lang w:val="en-US"/>
              </w:rPr>
              <w:t xml:space="preserve"> (Co-Chair)</w:t>
            </w:r>
          </w:p>
        </w:tc>
        <w:tc>
          <w:tcPr>
            <w:tcW w:w="929" w:type="dxa"/>
            <w:tcBorders>
              <w:top w:val="single" w:sz="6"/>
              <w:left w:val="single" w:sz="6"/>
              <w:bottom w:val="single" w:sz="6"/>
              <w:right w:val="single" w:sz="6"/>
            </w:tcBorders>
            <w:tcMar>
              <w:left w:w="105" w:type="dxa"/>
              <w:right w:w="105" w:type="dxa"/>
            </w:tcMar>
            <w:vAlign w:val="center"/>
          </w:tcPr>
          <w:p w:rsidR="308C119B" w:rsidP="308C119B" w:rsidRDefault="308C119B" w14:paraId="262F1A13" w14:textId="32D4627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41C51EAC">
        <w:trPr>
          <w:trHeight w:val="285"/>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2805FB0B" w14:textId="0DEF20A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Michael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04BBBF4" w14:textId="1484708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Porcaro</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281C7563" w14:textId="71AC5C4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dc8e856f801b4923">
              <w:r w:rsidRPr="308C119B" w:rsidR="308C119B">
                <w:rPr>
                  <w:rStyle w:val="Hyperlink"/>
                  <w:rFonts w:ascii="Calibri" w:hAnsi="Calibri" w:eastAsia="Calibri" w:cs="Calibri"/>
                  <w:b w:val="0"/>
                  <w:bCs w:val="0"/>
                  <w:i w:val="0"/>
                  <w:iCs w:val="0"/>
                  <w:caps w:val="0"/>
                  <w:smallCaps w:val="0"/>
                  <w:strike w:val="0"/>
                  <w:dstrike w:val="0"/>
                  <w:sz w:val="16"/>
                  <w:szCs w:val="16"/>
                  <w:lang w:val="en-US"/>
                </w:rPr>
                <w:t>michael.porcaro@nationalgrid.com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476483E5" w14:textId="5615A60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2A882B15" w14:textId="1420F4E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National Grid</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1B7EC1D9" w14:textId="26FE484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632B6DDD" w:rsidP="308C119B" w:rsidRDefault="632B6DDD" w14:paraId="72EA07F3" w14:textId="2C648D5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632B6DDD">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29599CFB">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433AF8C7" w14:textId="387D96D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John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1A5DFC3C" w14:textId="3BF17A16">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Bonazoli</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18DDB35F" w14:textId="5DD5ECD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3c982316816d4cbb">
              <w:r w:rsidRPr="308C119B" w:rsidR="308C119B">
                <w:rPr>
                  <w:rStyle w:val="Hyperlink"/>
                  <w:rFonts w:ascii="Calibri" w:hAnsi="Calibri" w:eastAsia="Calibri" w:cs="Calibri"/>
                  <w:b w:val="0"/>
                  <w:bCs w:val="0"/>
                  <w:i w:val="0"/>
                  <w:iCs w:val="0"/>
                  <w:caps w:val="0"/>
                  <w:smallCaps w:val="0"/>
                  <w:strike w:val="0"/>
                  <w:dstrike w:val="0"/>
                  <w:sz w:val="16"/>
                  <w:szCs w:val="16"/>
                  <w:lang w:val="en-US"/>
                </w:rPr>
                <w:t>bonazoli@unitil.com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35B1C091" w14:textId="1420ACD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7EB4650F" w14:textId="56186A8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Unitil</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14CCA0D" w14:textId="19DF380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9AA1382" w:rsidP="308C119B" w:rsidRDefault="79AA1382" w14:paraId="2D528890" w14:textId="15E6FFA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79AA1382">
              <w:rPr>
                <w:rFonts w:ascii="Calibri" w:hAnsi="Calibri" w:eastAsia="Calibri" w:cs="Calibri"/>
                <w:b w:val="0"/>
                <w:bCs w:val="0"/>
                <w:i w:val="0"/>
                <w:iCs w:val="0"/>
                <w:caps w:val="0"/>
                <w:smallCaps w:val="0"/>
                <w:color w:val="000000" w:themeColor="text1" w:themeTint="FF" w:themeShade="FF"/>
                <w:sz w:val="16"/>
                <w:szCs w:val="16"/>
              </w:rPr>
              <w:t>N</w:t>
            </w:r>
          </w:p>
        </w:tc>
      </w:tr>
      <w:tr w:rsidR="308C119B" w:rsidTr="308C119B" w14:paraId="6992CB02">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55ED2FCC" w14:textId="6A50D84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Naera</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9DE6A4A" w14:textId="4AB8873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Haghnazarian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40821F70" w14:textId="2F7B0FE9">
            <w:pPr>
              <w:bidi w:val="0"/>
              <w:spacing w:after="0" w:line="240" w:lineRule="auto"/>
              <w:jc w:val="center"/>
              <w:rPr>
                <w:rFonts w:ascii="Calibri" w:hAnsi="Calibri" w:eastAsia="Calibri" w:cs="Calibri"/>
                <w:b w:val="0"/>
                <w:bCs w:val="0"/>
                <w:i w:val="0"/>
                <w:iCs w:val="0"/>
                <w:caps w:val="0"/>
                <w:smallCaps w:val="0"/>
                <w:color w:val="0563C1"/>
                <w:sz w:val="22"/>
                <w:szCs w:val="22"/>
              </w:rPr>
            </w:pPr>
            <w:hyperlink r:id="R7ed8dffab9ea47c4">
              <w:r w:rsidRPr="308C119B" w:rsidR="308C119B">
                <w:rPr>
                  <w:rStyle w:val="Hyperlink"/>
                  <w:rFonts w:ascii="Calibri" w:hAnsi="Calibri" w:eastAsia="Calibri" w:cs="Calibri"/>
                  <w:b w:val="0"/>
                  <w:bCs w:val="0"/>
                  <w:i w:val="0"/>
                  <w:iCs w:val="0"/>
                  <w:caps w:val="0"/>
                  <w:smallCaps w:val="0"/>
                  <w:strike w:val="0"/>
                  <w:dstrike w:val="0"/>
                  <w:sz w:val="16"/>
                  <w:szCs w:val="16"/>
                  <w:lang w:val="en-US"/>
                </w:rPr>
                <w:t>naera.haghnazarian@eversource.com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10AE0A9" w14:textId="38ECE9F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77F3B512" w14:textId="437500D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Eversource</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2FEE073" w14:textId="7B075A0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656FC391" w:rsidP="308C119B" w:rsidRDefault="656FC391" w14:paraId="6C4291A9" w14:textId="162DA32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656FC391">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7A6C5F3E">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02E6E0B6" w14:textId="44A380C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William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419D20C3" w14:textId="4C9059C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Kern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7696E4F4" w14:textId="77D35DC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3c479d16fe4d454c">
              <w:r w:rsidRPr="308C119B" w:rsidR="308C119B">
                <w:rPr>
                  <w:rStyle w:val="Hyperlink"/>
                  <w:rFonts w:ascii="Calibri" w:hAnsi="Calibri" w:eastAsia="Calibri" w:cs="Calibri"/>
                  <w:b w:val="0"/>
                  <w:bCs w:val="0"/>
                  <w:i w:val="0"/>
                  <w:iCs w:val="0"/>
                  <w:caps w:val="0"/>
                  <w:smallCaps w:val="0"/>
                  <w:strike w:val="0"/>
                  <w:dstrike w:val="0"/>
                  <w:sz w:val="16"/>
                  <w:szCs w:val="16"/>
                  <w:lang w:val="en-US"/>
                </w:rPr>
                <w:t>william.kern@nationalgrid.com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1280FDEF" w14:textId="1FECA16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243FB583" w14:textId="07019D8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National Grid</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3C942FED" w14:textId="226C085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0B85A901" w:rsidP="308C119B" w:rsidRDefault="0B85A901" w14:paraId="60F96132" w14:textId="7381758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0B85A901">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317C9B90">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0402D76C" w14:textId="0480E53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Jeremy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5FCCE984" w14:textId="486181A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Kites</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111852D7" w14:textId="299F720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2bd81c9884634513">
              <w:r w:rsidRPr="308C119B" w:rsidR="308C119B">
                <w:rPr>
                  <w:rStyle w:val="Hyperlink"/>
                  <w:rFonts w:ascii="Calibri" w:hAnsi="Calibri" w:eastAsia="Calibri" w:cs="Calibri"/>
                  <w:b w:val="0"/>
                  <w:bCs w:val="0"/>
                  <w:i w:val="0"/>
                  <w:iCs w:val="0"/>
                  <w:caps w:val="0"/>
                  <w:smallCaps w:val="0"/>
                  <w:strike w:val="0"/>
                  <w:dstrike w:val="0"/>
                  <w:sz w:val="16"/>
                  <w:szCs w:val="16"/>
                  <w:lang w:val="en-US"/>
                </w:rPr>
                <w:t>kitesj@unitil.com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4E17B1D1" w14:textId="763527C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3B401422" w14:textId="354C4C4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Unitil Energy Systems Inc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464F918C" w14:textId="0EAEF56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17C47D4E" w:rsidP="308C119B" w:rsidRDefault="17C47D4E" w14:paraId="54E54038" w14:textId="019F1BD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17C47D4E">
              <w:rPr>
                <w:rFonts w:ascii="Calibri" w:hAnsi="Calibri" w:eastAsia="Calibri" w:cs="Calibri"/>
                <w:b w:val="0"/>
                <w:bCs w:val="0"/>
                <w:i w:val="0"/>
                <w:iCs w:val="0"/>
                <w:caps w:val="0"/>
                <w:smallCaps w:val="0"/>
                <w:color w:val="000000" w:themeColor="text1" w:themeTint="FF" w:themeShade="FF"/>
                <w:sz w:val="16"/>
                <w:szCs w:val="16"/>
              </w:rPr>
              <w:t>N</w:t>
            </w:r>
          </w:p>
        </w:tc>
      </w:tr>
      <w:tr w:rsidR="308C119B" w:rsidTr="308C119B" w14:paraId="60E7E658">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3AEE4166" w14:textId="11332D8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Courtney</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64DCB7C4" w14:textId="3D7DD23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Feeley Karp</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321C5D8A" w14:textId="4952260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662bf2b830464c3a">
              <w:r w:rsidRPr="308C119B" w:rsidR="308C119B">
                <w:rPr>
                  <w:rStyle w:val="Hyperlink"/>
                  <w:rFonts w:ascii="Calibri" w:hAnsi="Calibri" w:eastAsia="Calibri" w:cs="Calibri"/>
                  <w:b w:val="0"/>
                  <w:bCs w:val="0"/>
                  <w:i w:val="0"/>
                  <w:iCs w:val="0"/>
                  <w:caps w:val="0"/>
                  <w:smallCaps w:val="0"/>
                  <w:strike w:val="0"/>
                  <w:dstrike w:val="0"/>
                  <w:sz w:val="16"/>
                  <w:szCs w:val="16"/>
                  <w:lang w:val="en-US"/>
                </w:rPr>
                <w:t>cfeeleykarp@klavenslawgroup.com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2DFC6B42" w14:textId="3C38627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Attorney</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0F4DB793" w14:textId="793F64C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Klavens</w:t>
            </w: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 Law Group, P.C.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18980B2" w14:textId="6F7D92F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04C4155E" w:rsidP="308C119B" w:rsidRDefault="04C4155E" w14:paraId="3718372A" w14:textId="284C6BC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04C4155E">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08250BB4">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27E78A14" w14:textId="107E3A4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Daniel</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336F9347" w14:textId="2CD4CC6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Mello Guimaraes</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54C4AD5B" w14:textId="05BF2CD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593b1128f55244b9">
              <w:r w:rsidRPr="308C119B" w:rsidR="308C119B">
                <w:rPr>
                  <w:rStyle w:val="Hyperlink"/>
                  <w:rFonts w:ascii="Calibri" w:hAnsi="Calibri" w:eastAsia="Calibri" w:cs="Calibri"/>
                  <w:b w:val="0"/>
                  <w:bCs w:val="0"/>
                  <w:i w:val="0"/>
                  <w:iCs w:val="0"/>
                  <w:caps w:val="0"/>
                  <w:smallCaps w:val="0"/>
                  <w:strike w:val="0"/>
                  <w:dstrike w:val="0"/>
                  <w:sz w:val="16"/>
                  <w:szCs w:val="16"/>
                  <w:lang w:val="en-US"/>
                </w:rPr>
                <w:t>daniel@bostonsolar.us</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194C2A0E" w14:textId="1E121D8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6C744339" w14:textId="35B9775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Boston Solar</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4E613FC3" w14:textId="7F7D095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32B6F2C6" w:rsidP="308C119B" w:rsidRDefault="32B6F2C6" w14:paraId="6B1DF3DC" w14:textId="7E5662A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2B6F2C6">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008F60D1">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6E2E9957" w14:textId="1EA9E0F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Kavita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7EAA2997" w14:textId="5EBB81C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Ravi</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5081285B" w14:textId="6A0AA4F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4c30b4cc8c6c407f">
              <w:r w:rsidRPr="308C119B" w:rsidR="308C119B">
                <w:rPr>
                  <w:rStyle w:val="Hyperlink"/>
                  <w:rFonts w:ascii="Calibri" w:hAnsi="Calibri" w:eastAsia="Calibri" w:cs="Calibri"/>
                  <w:b w:val="0"/>
                  <w:bCs w:val="0"/>
                  <w:i w:val="0"/>
                  <w:iCs w:val="0"/>
                  <w:caps w:val="0"/>
                  <w:smallCaps w:val="0"/>
                  <w:strike w:val="0"/>
                  <w:dstrike w:val="0"/>
                  <w:sz w:val="16"/>
                  <w:szCs w:val="16"/>
                  <w:lang w:val="en-US"/>
                </w:rPr>
                <w:t>kravi@bluewave.energy</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26C47CB" w14:textId="5D9F0C4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7A518364" w14:textId="7298B0F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BlueWave Solar</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689CAE02" w14:textId="5228320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17C3656" w:rsidP="308C119B" w:rsidRDefault="717C3656" w14:paraId="7D32867F" w14:textId="169FC73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717C3656">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3474897A">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2C463D02" w14:textId="4614B3A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Andrew</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2AE65B7E" w14:textId="512FF5F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Hickok</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4B400570" w14:textId="28C5135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842f3d26282b4562">
              <w:r w:rsidRPr="308C119B" w:rsidR="308C119B">
                <w:rPr>
                  <w:rStyle w:val="Hyperlink"/>
                  <w:rFonts w:ascii="Calibri" w:hAnsi="Calibri" w:eastAsia="Calibri" w:cs="Calibri"/>
                  <w:b w:val="0"/>
                  <w:bCs w:val="0"/>
                  <w:i w:val="0"/>
                  <w:iCs w:val="0"/>
                  <w:caps w:val="0"/>
                  <w:smallCaps w:val="0"/>
                  <w:strike w:val="0"/>
                  <w:dstrike w:val="0"/>
                  <w:sz w:val="16"/>
                  <w:szCs w:val="16"/>
                  <w:lang w:val="en-US"/>
                </w:rPr>
                <w:t>ahickok@solect.com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D0DFD56" w14:textId="5B99C43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3400F8D4" w14:textId="15B278D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Solect Energy</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63D7B2F" w14:textId="32E3F55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05B0C85A" w:rsidP="308C119B" w:rsidRDefault="05B0C85A" w14:paraId="105A1538" w14:textId="5ECE156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05B0C85A">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7BDE0B9E">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34801EDC" w14:textId="7205499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Russ</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1280C160" w14:textId="79EBF09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Aney</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5C368EA0" w14:textId="4611725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766d4fee5e364423">
              <w:r w:rsidRPr="308C119B" w:rsidR="308C119B">
                <w:rPr>
                  <w:rStyle w:val="Hyperlink"/>
                  <w:rFonts w:ascii="Calibri" w:hAnsi="Calibri" w:eastAsia="Calibri" w:cs="Calibri"/>
                  <w:b w:val="0"/>
                  <w:bCs w:val="0"/>
                  <w:i w:val="0"/>
                  <w:iCs w:val="0"/>
                  <w:caps w:val="0"/>
                  <w:smallCaps w:val="0"/>
                  <w:strike w:val="0"/>
                  <w:dstrike w:val="0"/>
                  <w:sz w:val="16"/>
                  <w:szCs w:val="16"/>
                  <w:lang w:val="en-US"/>
                </w:rPr>
                <w:t xml:space="preserve">RussA@parallelproducts.com </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525C9EF" w14:textId="7B15639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22ED6DA6" w14:textId="6F4C748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Parallel Products</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424745D1" w14:textId="0C420CD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1137512" w:rsidP="308C119B" w:rsidRDefault="71137512" w14:paraId="62A19041" w14:textId="4458D26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71137512">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6E617143">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0534772B" w14:textId="3AE21A0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Gerry</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558EE312" w14:textId="7871957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Bingham</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348C2160" w14:textId="4DC9546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f59540ccac364d88">
              <w:r w:rsidRPr="308C119B" w:rsidR="308C119B">
                <w:rPr>
                  <w:rStyle w:val="Hyperlink"/>
                  <w:rFonts w:ascii="Calibri" w:hAnsi="Calibri" w:eastAsia="Calibri" w:cs="Calibri"/>
                  <w:b w:val="0"/>
                  <w:bCs w:val="0"/>
                  <w:i w:val="0"/>
                  <w:iCs w:val="0"/>
                  <w:caps w:val="0"/>
                  <w:smallCaps w:val="0"/>
                  <w:strike w:val="0"/>
                  <w:dstrike w:val="0"/>
                  <w:sz w:val="16"/>
                  <w:szCs w:val="16"/>
                  <w:lang w:val="en-US"/>
                </w:rPr>
                <w:t>gerry.bingham@mass.gov</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C77F0D4" w14:textId="05FDCD9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Govt</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0085266B" w14:textId="10CC223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DOER</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6AB31DAA" w14:textId="4F397E1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5A6B6E52" w:rsidP="308C119B" w:rsidRDefault="5A6B6E52" w14:paraId="5F172CDF" w14:textId="057EF28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5A6B6E52">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26DF9467">
        <w:trPr>
          <w:trHeight w:val="30"/>
        </w:trPr>
        <w:tc>
          <w:tcPr>
            <w:tcW w:w="1200" w:type="dxa"/>
            <w:tcBorders>
              <w:top w:val="single" w:sz="6"/>
              <w:left w:val="single" w:sz="6"/>
              <w:bottom w:val="single" w:sz="6"/>
              <w:right w:val="single" w:sz="6"/>
            </w:tcBorders>
            <w:tcMar>
              <w:left w:w="105" w:type="dxa"/>
              <w:right w:w="105" w:type="dxa"/>
            </w:tcMar>
            <w:vAlign w:val="center"/>
          </w:tcPr>
          <w:p w:rsidR="4863F9EF" w:rsidP="308C119B" w:rsidRDefault="4863F9EF" w14:paraId="1DD36480" w14:textId="3DD72E8E">
            <w:pPr>
              <w:pStyle w:val="Normal"/>
              <w:suppressLineNumbers w:val="0"/>
              <w:bidi w:val="0"/>
              <w:spacing w:before="0" w:beforeAutospacing="off" w:after="0" w:afterAutospacing="off" w:line="240" w:lineRule="auto"/>
              <w:ind w:left="0" w:right="0"/>
              <w:jc w:val="center"/>
            </w:pPr>
            <w:r w:rsidRPr="308C119B" w:rsidR="4863F9EF">
              <w:rPr>
                <w:rFonts w:ascii="Calibri" w:hAnsi="Calibri" w:eastAsia="Calibri" w:cs="Calibri"/>
                <w:b w:val="0"/>
                <w:bCs w:val="0"/>
                <w:i w:val="0"/>
                <w:iCs w:val="0"/>
                <w:caps w:val="0"/>
                <w:smallCaps w:val="0"/>
                <w:color w:val="000000" w:themeColor="text1" w:themeTint="FF" w:themeShade="FF"/>
                <w:sz w:val="16"/>
                <w:szCs w:val="16"/>
                <w:lang w:val="en-US"/>
              </w:rPr>
              <w:t>Chris</w:t>
            </w:r>
          </w:p>
        </w:tc>
        <w:tc>
          <w:tcPr>
            <w:tcW w:w="1170" w:type="dxa"/>
            <w:tcBorders>
              <w:top w:val="single" w:sz="6"/>
              <w:left w:val="single" w:sz="6"/>
              <w:bottom w:val="single" w:sz="6"/>
              <w:right w:val="single" w:sz="6"/>
            </w:tcBorders>
            <w:tcMar>
              <w:left w:w="105" w:type="dxa"/>
              <w:right w:w="105" w:type="dxa"/>
            </w:tcMar>
            <w:vAlign w:val="center"/>
          </w:tcPr>
          <w:p w:rsidR="4863F9EF" w:rsidP="308C119B" w:rsidRDefault="4863F9EF" w14:paraId="43C2D969" w14:textId="23CDD7BD">
            <w:pPr>
              <w:pStyle w:val="Normal"/>
              <w:suppressLineNumbers w:val="0"/>
              <w:bidi w:val="0"/>
              <w:spacing w:before="0" w:beforeAutospacing="off" w:after="0" w:afterAutospacing="off" w:line="240" w:lineRule="auto"/>
              <w:ind w:left="0" w:right="0"/>
              <w:jc w:val="center"/>
            </w:pPr>
            <w:r w:rsidRPr="308C119B" w:rsidR="4863F9EF">
              <w:rPr>
                <w:rFonts w:ascii="Calibri" w:hAnsi="Calibri" w:eastAsia="Calibri" w:cs="Calibri"/>
                <w:b w:val="0"/>
                <w:bCs w:val="0"/>
                <w:i w:val="0"/>
                <w:iCs w:val="0"/>
                <w:caps w:val="0"/>
                <w:smallCaps w:val="0"/>
                <w:color w:val="000000" w:themeColor="text1" w:themeTint="FF" w:themeShade="FF"/>
                <w:sz w:val="16"/>
                <w:szCs w:val="16"/>
                <w:lang w:val="en-US"/>
              </w:rPr>
              <w:t>Modlish</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4B80DB90" w14:textId="65C3045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b1ae5841644044d7">
              <w:r w:rsidRPr="308C119B" w:rsidR="308C119B">
                <w:rPr>
                  <w:rStyle w:val="Hyperlink"/>
                  <w:rFonts w:ascii="Calibri" w:hAnsi="Calibri" w:eastAsia="Calibri" w:cs="Calibri"/>
                  <w:b w:val="0"/>
                  <w:bCs w:val="0"/>
                  <w:i w:val="0"/>
                  <w:iCs w:val="0"/>
                  <w:caps w:val="0"/>
                  <w:smallCaps w:val="0"/>
                  <w:strike w:val="0"/>
                  <w:dstrike w:val="0"/>
                  <w:sz w:val="16"/>
                  <w:szCs w:val="16"/>
                  <w:lang w:val="en-US"/>
                </w:rPr>
                <w:t xml:space="preserve">Chris.Modlish@mass.gov </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2909D0A1" w14:textId="6DC5F86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Govt</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27249C92" w14:textId="62DDB9C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AGO</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8F2DFBA" w14:textId="2B70067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E163F83" w:rsidP="308C119B" w:rsidRDefault="7E163F83" w14:paraId="3C7A74ED" w14:textId="33B72E7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7E163F83">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4F497F10">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1EA9C2E4" w14:textId="45A93CB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Doug</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4325746D" w14:textId="424D0D8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Smith</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11070161" w14:textId="4D3145CA">
            <w:pPr>
              <w:bidi w:val="0"/>
              <w:spacing w:after="0" w:line="240" w:lineRule="auto"/>
              <w:jc w:val="center"/>
              <w:rPr>
                <w:rFonts w:ascii="Calibri" w:hAnsi="Calibri" w:eastAsia="Calibri" w:cs="Calibri"/>
                <w:b w:val="0"/>
                <w:bCs w:val="0"/>
                <w:i w:val="0"/>
                <w:iCs w:val="0"/>
                <w:caps w:val="0"/>
                <w:smallCaps w:val="0"/>
                <w:color w:val="1155CC"/>
                <w:sz w:val="16"/>
                <w:szCs w:val="16"/>
              </w:rPr>
            </w:pPr>
            <w:hyperlink r:id="R35f653aa2eca45ee">
              <w:r w:rsidRPr="308C119B" w:rsidR="308C119B">
                <w:rPr>
                  <w:rStyle w:val="Hyperlink"/>
                  <w:rFonts w:ascii="Calibri" w:hAnsi="Calibri" w:eastAsia="Calibri" w:cs="Calibri"/>
                  <w:b w:val="0"/>
                  <w:bCs w:val="0"/>
                  <w:i w:val="0"/>
                  <w:iCs w:val="0"/>
                  <w:caps w:val="0"/>
                  <w:smallCaps w:val="0"/>
                  <w:strike w:val="0"/>
                  <w:dstrike w:val="0"/>
                  <w:sz w:val="16"/>
                  <w:szCs w:val="16"/>
                  <w:lang w:val="en-US"/>
                </w:rPr>
                <w:t>DLSmith@iso-ne.com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333451D" w14:textId="1B9E23B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ISO</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320CAD37" w14:textId="6E9D720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ISO New England</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22F1F727" w14:textId="0D0D9F6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3506CFE0" w:rsidP="308C119B" w:rsidRDefault="3506CFE0" w14:paraId="2942319B" w14:textId="4D83EB1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506CFE0">
              <w:rPr>
                <w:rFonts w:ascii="Calibri" w:hAnsi="Calibri" w:eastAsia="Calibri" w:cs="Calibri"/>
                <w:b w:val="0"/>
                <w:bCs w:val="0"/>
                <w:i w:val="0"/>
                <w:iCs w:val="0"/>
                <w:caps w:val="0"/>
                <w:smallCaps w:val="0"/>
                <w:color w:val="000000" w:themeColor="text1" w:themeTint="FF" w:themeShade="FF"/>
                <w:sz w:val="16"/>
                <w:szCs w:val="16"/>
              </w:rPr>
              <w:t>Y</w:t>
            </w:r>
          </w:p>
        </w:tc>
      </w:tr>
      <w:tr w:rsidR="308C119B" w:rsidTr="308C119B" w14:paraId="726E0638">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11E0C997" w14:textId="173D10C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Tim</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A122C73" w14:textId="4FD1D68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Snyder</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7B16EF26" w14:textId="7967FD68">
            <w:pPr>
              <w:bidi w:val="0"/>
              <w:spacing w:after="0" w:line="240" w:lineRule="auto"/>
              <w:jc w:val="center"/>
              <w:rPr>
                <w:rFonts w:ascii="Calibri" w:hAnsi="Calibri" w:eastAsia="Calibri" w:cs="Calibri"/>
                <w:b w:val="0"/>
                <w:bCs w:val="0"/>
                <w:i w:val="0"/>
                <w:iCs w:val="0"/>
                <w:caps w:val="0"/>
                <w:smallCaps w:val="0"/>
                <w:color w:val="1155CC"/>
                <w:sz w:val="16"/>
                <w:szCs w:val="16"/>
              </w:rPr>
            </w:pPr>
            <w:hyperlink r:id="R3e7dea62d0e44b17">
              <w:r w:rsidRPr="308C119B" w:rsidR="308C119B">
                <w:rPr>
                  <w:rStyle w:val="Hyperlink"/>
                  <w:rFonts w:ascii="Calibri" w:hAnsi="Calibri" w:eastAsia="Calibri" w:cs="Calibri"/>
                  <w:b w:val="0"/>
                  <w:bCs w:val="0"/>
                  <w:i w:val="0"/>
                  <w:iCs w:val="0"/>
                  <w:caps w:val="0"/>
                  <w:smallCaps w:val="0"/>
                  <w:strike w:val="0"/>
                  <w:dstrike w:val="0"/>
                  <w:sz w:val="16"/>
                  <w:szCs w:val="16"/>
                  <w:lang w:val="en-US"/>
                </w:rPr>
                <w:t>tsnyder@necec.org</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03FC170" w14:textId="2ED1A92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Advocate</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50220DA8" w14:textId="248386B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NECEC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D9CAF80" w14:textId="7A64553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05C66640" w:rsidP="308C119B" w:rsidRDefault="05C66640" w14:paraId="2787B863" w14:textId="0605AA5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05C66640">
              <w:rPr>
                <w:rFonts w:ascii="Calibri" w:hAnsi="Calibri" w:eastAsia="Calibri" w:cs="Calibri"/>
                <w:b w:val="0"/>
                <w:bCs w:val="0"/>
                <w:i w:val="0"/>
                <w:iCs w:val="0"/>
                <w:caps w:val="0"/>
                <w:smallCaps w:val="0"/>
                <w:color w:val="000000" w:themeColor="text1" w:themeTint="FF" w:themeShade="FF"/>
                <w:sz w:val="16"/>
                <w:szCs w:val="16"/>
              </w:rPr>
              <w:t>N</w:t>
            </w:r>
          </w:p>
        </w:tc>
      </w:tr>
      <w:tr w:rsidR="308C119B" w:rsidTr="308C119B" w14:paraId="1E17ED47">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3D59BDAD" w14:textId="7CE8D05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Sky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4183B717" w14:textId="530E3D5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Stanfield</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630B8991" w14:textId="1512F538">
            <w:pPr>
              <w:bidi w:val="0"/>
              <w:spacing w:after="0" w:line="240" w:lineRule="auto"/>
              <w:jc w:val="center"/>
              <w:rPr>
                <w:rFonts w:ascii="Calibri" w:hAnsi="Calibri" w:eastAsia="Calibri" w:cs="Calibri"/>
                <w:b w:val="0"/>
                <w:bCs w:val="0"/>
                <w:i w:val="0"/>
                <w:iCs w:val="0"/>
                <w:caps w:val="0"/>
                <w:smallCaps w:val="0"/>
                <w:color w:val="1155CC"/>
                <w:sz w:val="16"/>
                <w:szCs w:val="16"/>
              </w:rPr>
            </w:pPr>
            <w:hyperlink r:id="R9eace26592be4475">
              <w:r w:rsidRPr="308C119B" w:rsidR="308C119B">
                <w:rPr>
                  <w:rStyle w:val="Hyperlink"/>
                  <w:rFonts w:ascii="Calibri" w:hAnsi="Calibri" w:eastAsia="Calibri" w:cs="Calibri"/>
                  <w:b w:val="0"/>
                  <w:bCs w:val="0"/>
                  <w:i w:val="0"/>
                  <w:iCs w:val="0"/>
                  <w:caps w:val="0"/>
                  <w:smallCaps w:val="0"/>
                  <w:strike w:val="0"/>
                  <w:dstrike w:val="0"/>
                  <w:sz w:val="16"/>
                  <w:szCs w:val="16"/>
                  <w:lang w:val="en-US"/>
                </w:rPr>
                <w:t>stanfield@smwlaw.com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F09E525" w14:textId="030E9C6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461A4765" w14:textId="5A89C32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Interstate Renewable Energy Council</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37F080AB" w14:textId="12BD86F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543C24AD" w:rsidP="308C119B" w:rsidRDefault="543C24AD" w14:paraId="3BBE92B7" w14:textId="2041225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543C24AD">
              <w:rPr>
                <w:rFonts w:ascii="Calibri" w:hAnsi="Calibri" w:eastAsia="Calibri" w:cs="Calibri"/>
                <w:b w:val="0"/>
                <w:bCs w:val="0"/>
                <w:i w:val="0"/>
                <w:iCs w:val="0"/>
                <w:caps w:val="0"/>
                <w:smallCaps w:val="0"/>
                <w:color w:val="000000" w:themeColor="text1" w:themeTint="FF" w:themeShade="FF"/>
                <w:sz w:val="16"/>
                <w:szCs w:val="16"/>
              </w:rPr>
              <w:t>N</w:t>
            </w:r>
          </w:p>
        </w:tc>
      </w:tr>
      <w:tr w:rsidR="308C119B" w:rsidTr="308C119B" w14:paraId="7987A12C">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53F17028" w14:textId="5FD44ED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Sarah</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152E31D" w14:textId="7C5F622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Cullinan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34D282F8" w14:textId="2F10B714">
            <w:pPr>
              <w:bidi w:val="0"/>
              <w:spacing w:after="0" w:line="240" w:lineRule="auto"/>
              <w:jc w:val="center"/>
              <w:rPr>
                <w:rFonts w:ascii="Calibri" w:hAnsi="Calibri" w:eastAsia="Calibri" w:cs="Calibri"/>
                <w:b w:val="0"/>
                <w:bCs w:val="0"/>
                <w:i w:val="0"/>
                <w:iCs w:val="0"/>
                <w:caps w:val="0"/>
                <w:smallCaps w:val="0"/>
                <w:color w:val="1155CC"/>
                <w:sz w:val="16"/>
                <w:szCs w:val="16"/>
              </w:rPr>
            </w:pPr>
            <w:hyperlink r:id="R7e2fbd3498854e44">
              <w:r w:rsidRPr="308C119B" w:rsidR="308C119B">
                <w:rPr>
                  <w:rStyle w:val="Hyperlink"/>
                  <w:rFonts w:ascii="Calibri" w:hAnsi="Calibri" w:eastAsia="Calibri" w:cs="Calibri"/>
                  <w:b w:val="0"/>
                  <w:bCs w:val="0"/>
                  <w:i w:val="0"/>
                  <w:iCs w:val="0"/>
                  <w:caps w:val="0"/>
                  <w:smallCaps w:val="0"/>
                  <w:strike w:val="0"/>
                  <w:dstrike w:val="0"/>
                  <w:sz w:val="16"/>
                  <w:szCs w:val="16"/>
                  <w:lang w:val="en-US"/>
                </w:rPr>
                <w:t xml:space="preserve">scullinan@masscec.com </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20F749A0" w14:textId="34E7DC0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Advocate</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6E136D1A" w14:textId="4BAA3C9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MassCEC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DB8839B" w14:textId="55B8452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0E0C142F" w:rsidP="308C119B" w:rsidRDefault="0E0C142F" w14:paraId="2B07E645" w14:textId="68E6555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0E0C142F">
              <w:rPr>
                <w:rFonts w:ascii="Calibri" w:hAnsi="Calibri" w:eastAsia="Calibri" w:cs="Calibri"/>
                <w:b w:val="0"/>
                <w:bCs w:val="0"/>
                <w:i w:val="0"/>
                <w:iCs w:val="0"/>
                <w:caps w:val="0"/>
                <w:smallCaps w:val="0"/>
                <w:color w:val="000000" w:themeColor="text1" w:themeTint="FF" w:themeShade="FF"/>
                <w:sz w:val="16"/>
                <w:szCs w:val="16"/>
              </w:rPr>
              <w:t>Y</w:t>
            </w:r>
          </w:p>
        </w:tc>
      </w:tr>
    </w:tbl>
    <w:p w:rsidR="308C119B" w:rsidRDefault="308C119B" w14:paraId="13BFD8FA" w14:textId="5A20198F"/>
    <w:p w:rsidR="75BBA21A" w:rsidP="308C119B" w:rsidRDefault="75BBA21A" w14:paraId="63D865AB" w14:textId="0606C09D">
      <w:pPr>
        <w:pStyle w:val="Heading1"/>
        <w:keepNext w:val="1"/>
        <w:keepLines w:val="1"/>
        <w:bidi w:val="0"/>
        <w:spacing w:before="240" w:after="0"/>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pPr>
      <w:r w:rsidRPr="308C119B" w:rsidR="75BBA21A">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Mission Statement:</w:t>
      </w:r>
    </w:p>
    <w:p w:rsidR="75BBA21A" w:rsidP="308C119B" w:rsidRDefault="75BBA21A" w14:paraId="6ED1EF7C" w14:textId="75E7A16D">
      <w:pPr>
        <w:bidi w:val="0"/>
        <w:rPr>
          <w:rFonts w:ascii="Calibri" w:hAnsi="Calibri" w:eastAsia="Calibri" w:cs="Calibri"/>
          <w:b w:val="0"/>
          <w:bCs w:val="0"/>
          <w:i w:val="0"/>
          <w:iCs w:val="0"/>
          <w:caps w:val="0"/>
          <w:smallCaps w:val="0"/>
          <w:noProof w:val="0"/>
          <w:color w:val="000000" w:themeColor="text1" w:themeTint="FF" w:themeShade="FF"/>
          <w:sz w:val="22"/>
          <w:szCs w:val="22"/>
          <w:lang w:val="en-US"/>
        </w:rPr>
      </w:pPr>
      <w:r w:rsidRPr="308C119B" w:rsidR="75BBA21A">
        <w:rPr>
          <w:rFonts w:ascii="Calibri" w:hAnsi="Calibri" w:eastAsia="Calibri" w:cs="Calibri"/>
          <w:b w:val="0"/>
          <w:bCs w:val="0"/>
          <w:i w:val="0"/>
          <w:iCs w:val="0"/>
          <w:caps w:val="0"/>
          <w:smallCaps w:val="0"/>
          <w:noProof w:val="0"/>
          <w:color w:val="000000" w:themeColor="text1" w:themeTint="FF" w:themeShade="FF"/>
          <w:sz w:val="22"/>
          <w:szCs w:val="22"/>
          <w:lang w:val="en-US"/>
        </w:rPr>
        <w:t>Scope of the IIRG is limited to Distributed Generation (DG) interconnection in Massachusetts and processes overseen by the DPU.  Topics discussed by the group may tangentially relate to other elements, however each substantive topic must be centrally focused on its relation the state's DG interconnection processes outlines in the DG Interconnection Tariff.  Recommendations from the group shall focus on process recommendations to the DPU for processes under their purview.</w:t>
      </w:r>
    </w:p>
    <w:p w:rsidR="75BBA21A" w:rsidP="308C119B" w:rsidRDefault="75BBA21A" w14:paraId="5A35A1F7" w14:textId="049082C9">
      <w:pPr>
        <w:bidi w:val="0"/>
        <w:rPr>
          <w:rFonts w:ascii="Calibri" w:hAnsi="Calibri" w:eastAsia="Calibri" w:cs="Calibri"/>
          <w:b w:val="0"/>
          <w:bCs w:val="0"/>
          <w:i w:val="0"/>
          <w:iCs w:val="0"/>
          <w:caps w:val="0"/>
          <w:smallCaps w:val="0"/>
          <w:noProof w:val="0"/>
          <w:color w:val="000000" w:themeColor="text1" w:themeTint="FF" w:themeShade="FF"/>
          <w:sz w:val="22"/>
          <w:szCs w:val="22"/>
          <w:lang w:val="en-US"/>
        </w:rPr>
      </w:pPr>
      <w:r w:rsidRPr="308C119B" w:rsidR="75BBA21A">
        <w:rPr>
          <w:rFonts w:ascii="Calibri" w:hAnsi="Calibri" w:eastAsia="Calibri" w:cs="Calibri"/>
          <w:b w:val="0"/>
          <w:bCs w:val="0"/>
          <w:i w:val="0"/>
          <w:iCs w:val="0"/>
          <w:caps w:val="0"/>
          <w:smallCaps w:val="0"/>
          <w:noProof w:val="0"/>
          <w:color w:val="000000" w:themeColor="text1" w:themeTint="FF" w:themeShade="FF"/>
          <w:sz w:val="22"/>
          <w:szCs w:val="22"/>
          <w:lang w:val="en-US"/>
        </w:rPr>
        <w:t>Additional information is available at the group website here:</w:t>
      </w:r>
    </w:p>
    <w:p w:rsidR="75BBA21A" w:rsidP="308C119B" w:rsidRDefault="75BBA21A" w14:paraId="4F89BD9C" w14:textId="5DB379AE">
      <w:pPr>
        <w:bidi w:val="0"/>
        <w:rPr>
          <w:rFonts w:ascii="Calibri" w:hAnsi="Calibri" w:eastAsia="Calibri" w:cs="Calibri"/>
          <w:b w:val="0"/>
          <w:bCs w:val="0"/>
          <w:i w:val="0"/>
          <w:iCs w:val="0"/>
          <w:caps w:val="0"/>
          <w:smallCaps w:val="0"/>
          <w:noProof w:val="0"/>
          <w:color w:val="000000" w:themeColor="text1" w:themeTint="FF" w:themeShade="FF"/>
          <w:sz w:val="22"/>
          <w:szCs w:val="22"/>
          <w:lang w:val="en-US"/>
        </w:rPr>
      </w:pPr>
      <w:hyperlink r:id="R1d1da1da22cb45c2">
        <w:r w:rsidRPr="308C119B" w:rsidR="75BBA21A">
          <w:rPr>
            <w:rStyle w:val="Hyperlink"/>
            <w:rFonts w:ascii="Calibri" w:hAnsi="Calibri" w:eastAsia="Calibri" w:cs="Calibri"/>
            <w:b w:val="0"/>
            <w:bCs w:val="0"/>
            <w:i w:val="0"/>
            <w:iCs w:val="0"/>
            <w:caps w:val="0"/>
            <w:smallCaps w:val="0"/>
            <w:strike w:val="0"/>
            <w:dstrike w:val="0"/>
            <w:noProof w:val="0"/>
            <w:sz w:val="22"/>
            <w:szCs w:val="22"/>
            <w:lang w:val="en-US"/>
          </w:rPr>
          <w:t>https://gridforce.my.site.com/s/article/Interconnection-Implementation-Review-Group</w:t>
        </w:r>
      </w:hyperlink>
    </w:p>
    <w:p w:rsidR="1098FE6F" w:rsidP="308C119B" w:rsidRDefault="1098FE6F" w14:paraId="01EFA989" w14:textId="5A5DB2D3">
      <w:pPr>
        <w:pStyle w:val="Heading1"/>
        <w:keepNext w:val="1"/>
        <w:keepLines w:val="1"/>
        <w:bidi w:val="0"/>
        <w:spacing w:before="240" w:after="0"/>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pPr>
      <w:r w:rsidRPr="308C119B" w:rsidR="1098FE6F">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September 25, 2024</w:t>
      </w:r>
    </w:p>
    <w:p w:rsidR="07283A21" w:rsidP="308C119B" w:rsidRDefault="07283A21" w14:paraId="6731320C" w14:textId="6D7B359D">
      <w:pPr>
        <w:pStyle w:val="ListParagraph"/>
        <w:keepNext w:val="1"/>
        <w:keepLines w:val="1"/>
        <w:numPr>
          <w:ilvl w:val="0"/>
          <w:numId w:val="1"/>
        </w:numPr>
        <w:bidi w:val="0"/>
        <w:rPr>
          <w:noProof w:val="0"/>
          <w:lang w:val="en-US"/>
        </w:rPr>
      </w:pPr>
      <w:r w:rsidRPr="308C119B" w:rsidR="07283A21">
        <w:rPr>
          <w:noProof w:val="0"/>
          <w:lang w:val="en-US"/>
        </w:rPr>
        <w:t>Welcome and Procedural Updates</w:t>
      </w:r>
    </w:p>
    <w:p w:rsidR="15D66388" w:rsidP="308C119B" w:rsidRDefault="15D66388" w14:paraId="1D530A58" w14:textId="45E215A7">
      <w:pPr>
        <w:pStyle w:val="ListParagraph"/>
        <w:keepNext w:val="1"/>
        <w:keepLines w:val="1"/>
        <w:numPr>
          <w:ilvl w:val="1"/>
          <w:numId w:val="1"/>
        </w:numPr>
        <w:bidi w:val="0"/>
        <w:rPr>
          <w:noProof w:val="0"/>
          <w:lang w:val="en-US"/>
        </w:rPr>
      </w:pPr>
      <w:r w:rsidRPr="308C119B" w:rsidR="15D66388">
        <w:rPr>
          <w:noProof w:val="0"/>
          <w:lang w:val="en-US"/>
        </w:rPr>
        <w:t xml:space="preserve">DPU Staff, Robert </w:t>
      </w:r>
      <w:r w:rsidRPr="308C119B" w:rsidR="15D66388">
        <w:rPr>
          <w:noProof w:val="0"/>
          <w:lang w:val="en-US"/>
        </w:rPr>
        <w:t>Fitzpatrick</w:t>
      </w:r>
      <w:r w:rsidRPr="308C119B" w:rsidR="15D66388">
        <w:rPr>
          <w:noProof w:val="0"/>
          <w:lang w:val="en-US"/>
        </w:rPr>
        <w:t xml:space="preserve"> and Eva Stoller, joining meetings in a listening capacity and to provide administrative assistance.</w:t>
      </w:r>
    </w:p>
    <w:p w:rsidR="07283A21" w:rsidP="308C119B" w:rsidRDefault="07283A21" w14:paraId="3AE64904" w14:textId="592BAC03">
      <w:pPr>
        <w:pStyle w:val="ListParagraph"/>
        <w:keepNext w:val="1"/>
        <w:keepLines w:val="1"/>
        <w:numPr>
          <w:ilvl w:val="1"/>
          <w:numId w:val="1"/>
        </w:numPr>
        <w:bidi w:val="0"/>
        <w:rPr>
          <w:noProof w:val="0"/>
          <w:lang w:val="en-US"/>
        </w:rPr>
      </w:pPr>
      <w:r w:rsidRPr="308C119B" w:rsidR="07283A21">
        <w:rPr>
          <w:noProof w:val="0"/>
          <w:lang w:val="en-US"/>
        </w:rPr>
        <w:t>Agenda requests</w:t>
      </w:r>
    </w:p>
    <w:p w:rsidR="64F3C5F1" w:rsidP="308C119B" w:rsidRDefault="64F3C5F1" w14:paraId="42D89856" w14:textId="5EA25951">
      <w:pPr>
        <w:pStyle w:val="ListParagraph"/>
        <w:keepNext w:val="1"/>
        <w:keepLines w:val="1"/>
        <w:numPr>
          <w:ilvl w:val="2"/>
          <w:numId w:val="1"/>
        </w:numPr>
        <w:bidi w:val="0"/>
        <w:rPr>
          <w:rFonts w:ascii="Calibri" w:hAnsi="Calibri" w:eastAsia="Calibri" w:cs="Calibri"/>
          <w:b w:val="0"/>
          <w:bCs w:val="0"/>
          <w:i w:val="0"/>
          <w:iCs w:val="0"/>
          <w:caps w:val="0"/>
          <w:smallCaps w:val="0"/>
          <w:noProof w:val="0"/>
          <w:color w:val="000000" w:themeColor="text1" w:themeTint="FF" w:themeShade="FF"/>
          <w:sz w:val="22"/>
          <w:szCs w:val="22"/>
          <w:lang w:val="en-US"/>
        </w:rPr>
      </w:pPr>
      <w:r w:rsidRPr="308C119B" w:rsidR="64F3C5F1">
        <w:rPr>
          <w:b w:val="1"/>
          <w:bCs w:val="1"/>
          <w:noProof w:val="0"/>
          <w:lang w:val="en-US"/>
        </w:rPr>
        <w:t xml:space="preserve">Action Item: </w:t>
      </w:r>
      <w:r w:rsidRPr="308C119B" w:rsidR="7FD83273">
        <w:rPr>
          <w:rFonts w:ascii="Calibri" w:hAnsi="Calibri" w:eastAsia="Calibri" w:cs="Calibri"/>
          <w:b w:val="1"/>
          <w:bCs w:val="1"/>
          <w:i w:val="0"/>
          <w:iCs w:val="0"/>
          <w:caps w:val="0"/>
          <w:smallCaps w:val="0"/>
          <w:noProof w:val="0"/>
          <w:color w:val="000000" w:themeColor="text1" w:themeTint="FF" w:themeShade="FF"/>
          <w:sz w:val="22"/>
          <w:szCs w:val="22"/>
          <w:lang w:val="en-US"/>
        </w:rPr>
        <w:t xml:space="preserve">Members to reach out to Co-Chairs to </w:t>
      </w:r>
      <w:r w:rsidRPr="308C119B" w:rsidR="7FD83273">
        <w:rPr>
          <w:rFonts w:ascii="Calibri" w:hAnsi="Calibri" w:eastAsia="Calibri" w:cs="Calibri"/>
          <w:b w:val="1"/>
          <w:bCs w:val="1"/>
          <w:i w:val="0"/>
          <w:iCs w:val="0"/>
          <w:caps w:val="0"/>
          <w:smallCaps w:val="0"/>
          <w:noProof w:val="0"/>
          <w:color w:val="000000" w:themeColor="text1" w:themeTint="FF" w:themeShade="FF"/>
          <w:sz w:val="22"/>
          <w:szCs w:val="22"/>
          <w:lang w:val="en-US"/>
        </w:rPr>
        <w:t>submit</w:t>
      </w:r>
      <w:r w:rsidRPr="308C119B" w:rsidR="7FD83273">
        <w:rPr>
          <w:rFonts w:ascii="Calibri" w:hAnsi="Calibri" w:eastAsia="Calibri" w:cs="Calibri"/>
          <w:b w:val="1"/>
          <w:bCs w:val="1"/>
          <w:i w:val="0"/>
          <w:iCs w:val="0"/>
          <w:caps w:val="0"/>
          <w:smallCaps w:val="0"/>
          <w:noProof w:val="0"/>
          <w:color w:val="000000" w:themeColor="text1" w:themeTint="FF" w:themeShade="FF"/>
          <w:sz w:val="22"/>
          <w:szCs w:val="22"/>
          <w:lang w:val="en-US"/>
        </w:rPr>
        <w:t xml:space="preserve"> requested agenda items for future meetings.</w:t>
      </w:r>
    </w:p>
    <w:p w:rsidR="07283A21" w:rsidP="308C119B" w:rsidRDefault="07283A21" w14:paraId="68560E61" w14:textId="3D4523CB">
      <w:pPr>
        <w:pStyle w:val="ListParagraph"/>
        <w:keepNext w:val="1"/>
        <w:keepLines w:val="1"/>
        <w:numPr>
          <w:ilvl w:val="1"/>
          <w:numId w:val="1"/>
        </w:numPr>
        <w:bidi w:val="0"/>
        <w:rPr>
          <w:noProof w:val="0"/>
          <w:lang w:val="en-US"/>
        </w:rPr>
      </w:pPr>
      <w:r w:rsidRPr="308C119B" w:rsidR="07283A21">
        <w:rPr>
          <w:noProof w:val="0"/>
          <w:lang w:val="en-US"/>
        </w:rPr>
        <w:t>Monthly reporting revision update from DOER</w:t>
      </w:r>
    </w:p>
    <w:p w:rsidR="2EF053B7" w:rsidP="308C119B" w:rsidRDefault="2EF053B7" w14:paraId="272F2F20" w14:textId="7D019187">
      <w:pPr>
        <w:pStyle w:val="ListParagraph"/>
        <w:keepNext w:val="1"/>
        <w:keepLines w:val="1"/>
        <w:numPr>
          <w:ilvl w:val="2"/>
          <w:numId w:val="1"/>
        </w:numPr>
        <w:bidi w:val="0"/>
        <w:rPr>
          <w:b w:val="1"/>
          <w:bCs w:val="1"/>
          <w:noProof w:val="0"/>
          <w:lang w:val="en-US"/>
        </w:rPr>
      </w:pPr>
      <w:r w:rsidRPr="308C119B" w:rsidR="2EF053B7">
        <w:rPr>
          <w:b w:val="1"/>
          <w:bCs w:val="1"/>
          <w:noProof w:val="0"/>
          <w:lang w:val="en-US"/>
        </w:rPr>
        <w:t xml:space="preserve">Action Item: </w:t>
      </w:r>
      <w:r w:rsidRPr="308C119B" w:rsidR="4A51EC73">
        <w:rPr>
          <w:b w:val="1"/>
          <w:bCs w:val="1"/>
          <w:noProof w:val="0"/>
          <w:lang w:val="en-US"/>
        </w:rPr>
        <w:t>Members to r</w:t>
      </w:r>
      <w:r w:rsidRPr="308C119B" w:rsidR="06ECDEAC">
        <w:rPr>
          <w:b w:val="1"/>
          <w:bCs w:val="1"/>
          <w:noProof w:val="0"/>
          <w:lang w:val="en-US"/>
        </w:rPr>
        <w:t xml:space="preserve">each out to Gerry Bingham </w:t>
      </w:r>
      <w:r w:rsidRPr="308C119B" w:rsidR="19EAF878">
        <w:rPr>
          <w:b w:val="1"/>
          <w:bCs w:val="1"/>
          <w:noProof w:val="0"/>
          <w:lang w:val="en-US"/>
        </w:rPr>
        <w:t xml:space="preserve">if you have revisions or requests for additions to the </w:t>
      </w:r>
      <w:r w:rsidRPr="308C119B" w:rsidR="027815D9">
        <w:rPr>
          <w:b w:val="1"/>
          <w:bCs w:val="1"/>
          <w:noProof w:val="0"/>
          <w:lang w:val="en-US"/>
        </w:rPr>
        <w:t xml:space="preserve">monthly DG </w:t>
      </w:r>
      <w:r w:rsidRPr="308C119B" w:rsidR="19EAF878">
        <w:rPr>
          <w:b w:val="1"/>
          <w:bCs w:val="1"/>
          <w:noProof w:val="0"/>
          <w:lang w:val="en-US"/>
        </w:rPr>
        <w:t>report</w:t>
      </w:r>
      <w:r w:rsidRPr="308C119B" w:rsidR="7F805914">
        <w:rPr>
          <w:b w:val="1"/>
          <w:bCs w:val="1"/>
          <w:noProof w:val="0"/>
          <w:lang w:val="en-US"/>
        </w:rPr>
        <w:t xml:space="preserve"> </w:t>
      </w:r>
      <w:r w:rsidRPr="308C119B" w:rsidR="659D046A">
        <w:rPr>
          <w:b w:val="1"/>
          <w:bCs w:val="1"/>
          <w:noProof w:val="0"/>
          <w:lang w:val="en-US"/>
        </w:rPr>
        <w:t>submitt</w:t>
      </w:r>
      <w:r w:rsidRPr="308C119B" w:rsidR="7F805914">
        <w:rPr>
          <w:b w:val="1"/>
          <w:bCs w:val="1"/>
          <w:noProof w:val="0"/>
          <w:lang w:val="en-US"/>
        </w:rPr>
        <w:t>ed</w:t>
      </w:r>
      <w:r w:rsidRPr="308C119B" w:rsidR="7F805914">
        <w:rPr>
          <w:b w:val="1"/>
          <w:bCs w:val="1"/>
          <w:noProof w:val="0"/>
          <w:lang w:val="en-US"/>
        </w:rPr>
        <w:t xml:space="preserve"> to DOER</w:t>
      </w:r>
      <w:r w:rsidRPr="308C119B" w:rsidR="19EAF878">
        <w:rPr>
          <w:b w:val="1"/>
          <w:bCs w:val="1"/>
          <w:noProof w:val="0"/>
          <w:lang w:val="en-US"/>
        </w:rPr>
        <w:t>.</w:t>
      </w:r>
    </w:p>
    <w:p w:rsidR="07283A21" w:rsidP="308C119B" w:rsidRDefault="07283A21" w14:paraId="3B7AF5B4" w14:textId="74850F24">
      <w:pPr>
        <w:pStyle w:val="ListParagraph"/>
        <w:keepNext w:val="1"/>
        <w:keepLines w:val="1"/>
        <w:numPr>
          <w:ilvl w:val="1"/>
          <w:numId w:val="1"/>
        </w:numPr>
        <w:bidi w:val="0"/>
        <w:rPr>
          <w:noProof w:val="0"/>
          <w:lang w:val="en-US"/>
        </w:rPr>
      </w:pPr>
      <w:r w:rsidRPr="308C119B" w:rsidR="07283A21">
        <w:rPr>
          <w:noProof w:val="0"/>
          <w:lang w:val="en-US"/>
        </w:rPr>
        <w:t>Solect notification of group study opt out proposal</w:t>
      </w:r>
    </w:p>
    <w:p w:rsidR="08C4681B" w:rsidP="308C119B" w:rsidRDefault="08C4681B" w14:paraId="21A690C3" w14:textId="34DFB418">
      <w:pPr>
        <w:pStyle w:val="ListParagraph"/>
        <w:keepNext w:val="1"/>
        <w:keepLines w:val="1"/>
        <w:numPr>
          <w:ilvl w:val="2"/>
          <w:numId w:val="1"/>
        </w:numPr>
        <w:bidi w:val="0"/>
        <w:rPr>
          <w:noProof w:val="0"/>
          <w:lang w:val="en-US"/>
        </w:rPr>
      </w:pPr>
      <w:r w:rsidRPr="308C119B" w:rsidR="08C4681B">
        <w:rPr>
          <w:b w:val="1"/>
          <w:bCs w:val="1"/>
          <w:noProof w:val="0"/>
          <w:lang w:val="en-US"/>
        </w:rPr>
        <w:t xml:space="preserve">Action Item: </w:t>
      </w:r>
      <w:r w:rsidRPr="308C119B" w:rsidR="3D6E959D">
        <w:rPr>
          <w:b w:val="1"/>
          <w:bCs w:val="1"/>
          <w:noProof w:val="0"/>
          <w:lang w:val="en-US"/>
        </w:rPr>
        <w:t>Members to r</w:t>
      </w:r>
      <w:r w:rsidRPr="308C119B" w:rsidR="08C4681B">
        <w:rPr>
          <w:b w:val="1"/>
          <w:bCs w:val="1"/>
          <w:noProof w:val="0"/>
          <w:lang w:val="en-US"/>
        </w:rPr>
        <w:t>each out to Andrew Hickok if</w:t>
      </w:r>
      <w:r w:rsidRPr="308C119B" w:rsidR="08C4681B">
        <w:rPr>
          <w:b w:val="1"/>
          <w:bCs w:val="1"/>
          <w:noProof w:val="0"/>
          <w:lang w:val="en-US"/>
        </w:rPr>
        <w:t xml:space="preserve"> </w:t>
      </w:r>
      <w:r w:rsidRPr="308C119B" w:rsidR="08C4681B">
        <w:rPr>
          <w:b w:val="1"/>
          <w:bCs w:val="1"/>
          <w:noProof w:val="0"/>
          <w:lang w:val="en-US"/>
        </w:rPr>
        <w:t>you’</w:t>
      </w:r>
      <w:r w:rsidRPr="308C119B" w:rsidR="08C4681B">
        <w:rPr>
          <w:b w:val="1"/>
          <w:bCs w:val="1"/>
          <w:noProof w:val="0"/>
          <w:lang w:val="en-US"/>
        </w:rPr>
        <w:t>d</w:t>
      </w:r>
      <w:r w:rsidRPr="308C119B" w:rsidR="08C4681B">
        <w:rPr>
          <w:b w:val="1"/>
          <w:bCs w:val="1"/>
          <w:noProof w:val="0"/>
          <w:lang w:val="en-US"/>
        </w:rPr>
        <w:t xml:space="preserve"> like to</w:t>
      </w:r>
      <w:r w:rsidRPr="308C119B" w:rsidR="08C4681B">
        <w:rPr>
          <w:b w:val="1"/>
          <w:bCs w:val="1"/>
          <w:noProof w:val="0"/>
          <w:lang w:val="en-US"/>
        </w:rPr>
        <w:t xml:space="preserve"> </w:t>
      </w:r>
      <w:r w:rsidRPr="308C119B" w:rsidR="08C4681B">
        <w:rPr>
          <w:b w:val="1"/>
          <w:bCs w:val="1"/>
          <w:noProof w:val="0"/>
          <w:lang w:val="en-US"/>
        </w:rPr>
        <w:t>participat</w:t>
      </w:r>
      <w:r w:rsidRPr="308C119B" w:rsidR="08C4681B">
        <w:rPr>
          <w:b w:val="1"/>
          <w:bCs w:val="1"/>
          <w:noProof w:val="0"/>
          <w:lang w:val="en-US"/>
        </w:rPr>
        <w:t>e</w:t>
      </w:r>
      <w:r w:rsidRPr="308C119B" w:rsidR="08C4681B">
        <w:rPr>
          <w:b w:val="1"/>
          <w:bCs w:val="1"/>
          <w:noProof w:val="0"/>
          <w:lang w:val="en-US"/>
        </w:rPr>
        <w:t xml:space="preserve"> in small group discussions about the group study opt out proposal.</w:t>
      </w:r>
    </w:p>
    <w:p w:rsidR="07283A21" w:rsidP="308C119B" w:rsidRDefault="07283A21" w14:paraId="38C14B3D" w14:textId="476271A3">
      <w:pPr>
        <w:pStyle w:val="ListParagraph"/>
        <w:keepNext w:val="1"/>
        <w:keepLines w:val="1"/>
        <w:numPr>
          <w:ilvl w:val="1"/>
          <w:numId w:val="1"/>
        </w:numPr>
        <w:bidi w:val="0"/>
        <w:rPr>
          <w:noProof w:val="0"/>
          <w:lang w:val="en-US"/>
        </w:rPr>
      </w:pPr>
      <w:r w:rsidRPr="308C119B" w:rsidR="07283A21">
        <w:rPr>
          <w:noProof w:val="0"/>
          <w:lang w:val="en-US"/>
        </w:rPr>
        <w:t>Parallel processing of DSIS and ASO</w:t>
      </w:r>
    </w:p>
    <w:p w:rsidR="7DEE0678" w:rsidP="308C119B" w:rsidRDefault="7DEE0678" w14:paraId="75C98D42" w14:textId="397E6358">
      <w:pPr>
        <w:pStyle w:val="ListParagraph"/>
        <w:keepNext w:val="1"/>
        <w:keepLines w:val="1"/>
        <w:numPr>
          <w:ilvl w:val="2"/>
          <w:numId w:val="1"/>
        </w:numPr>
        <w:bidi w:val="0"/>
        <w:rPr>
          <w:noProof w:val="0"/>
          <w:lang w:val="en-US"/>
        </w:rPr>
      </w:pPr>
      <w:r w:rsidRPr="308C119B" w:rsidR="7DEE0678">
        <w:rPr>
          <w:b w:val="1"/>
          <w:bCs w:val="1"/>
          <w:noProof w:val="0"/>
          <w:lang w:val="en-US"/>
        </w:rPr>
        <w:t xml:space="preserve">Action Item: </w:t>
      </w:r>
      <w:r w:rsidRPr="308C119B" w:rsidR="35EF885B">
        <w:rPr>
          <w:b w:val="1"/>
          <w:bCs w:val="1"/>
          <w:noProof w:val="0"/>
          <w:lang w:val="en-US"/>
        </w:rPr>
        <w:t xml:space="preserve">Eversource and National Grid to </w:t>
      </w:r>
      <w:r w:rsidRPr="308C119B" w:rsidR="407DEABA">
        <w:rPr>
          <w:b w:val="1"/>
          <w:bCs w:val="1"/>
          <w:noProof w:val="0"/>
          <w:lang w:val="en-US"/>
        </w:rPr>
        <w:t>indicate</w:t>
      </w:r>
      <w:r w:rsidRPr="308C119B" w:rsidR="407DEABA">
        <w:rPr>
          <w:b w:val="1"/>
          <w:bCs w:val="1"/>
          <w:noProof w:val="0"/>
          <w:lang w:val="en-US"/>
        </w:rPr>
        <w:t xml:space="preserve"> before the</w:t>
      </w:r>
      <w:r w:rsidRPr="308C119B" w:rsidR="35EF885B">
        <w:rPr>
          <w:b w:val="1"/>
          <w:bCs w:val="1"/>
          <w:noProof w:val="0"/>
          <w:lang w:val="en-US"/>
        </w:rPr>
        <w:t xml:space="preserve"> </w:t>
      </w:r>
      <w:r w:rsidRPr="308C119B" w:rsidR="407DEABA">
        <w:rPr>
          <w:b w:val="1"/>
          <w:bCs w:val="1"/>
          <w:noProof w:val="0"/>
          <w:lang w:val="en-US"/>
        </w:rPr>
        <w:t xml:space="preserve">next meeting if </w:t>
      </w:r>
      <w:r w:rsidRPr="308C119B" w:rsidR="35EF885B">
        <w:rPr>
          <w:b w:val="1"/>
          <w:bCs w:val="1"/>
          <w:noProof w:val="0"/>
          <w:lang w:val="en-US"/>
        </w:rPr>
        <w:t>there is information to share, and if November is the appropriate time</w:t>
      </w:r>
      <w:r w:rsidRPr="308C119B" w:rsidR="29240A57">
        <w:rPr>
          <w:b w:val="1"/>
          <w:bCs w:val="1"/>
          <w:noProof w:val="0"/>
          <w:lang w:val="en-US"/>
        </w:rPr>
        <w:t xml:space="preserve"> to continue the conversation</w:t>
      </w:r>
      <w:r w:rsidRPr="308C119B" w:rsidR="35EF885B">
        <w:rPr>
          <w:b w:val="1"/>
          <w:bCs w:val="1"/>
          <w:noProof w:val="0"/>
          <w:lang w:val="en-US"/>
        </w:rPr>
        <w:t>.</w:t>
      </w:r>
    </w:p>
    <w:p w:rsidR="07283A21" w:rsidP="308C119B" w:rsidRDefault="07283A21" w14:paraId="1706400A" w14:textId="5C4761D4">
      <w:pPr>
        <w:pStyle w:val="ListParagraph"/>
        <w:keepNext w:val="1"/>
        <w:keepLines w:val="1"/>
        <w:numPr>
          <w:ilvl w:val="1"/>
          <w:numId w:val="1"/>
        </w:numPr>
        <w:bidi w:val="0"/>
        <w:rPr>
          <w:noProof w:val="0"/>
          <w:lang w:val="en-US"/>
        </w:rPr>
      </w:pPr>
      <w:r w:rsidRPr="308C119B" w:rsidR="07283A21">
        <w:rPr>
          <w:noProof w:val="0"/>
          <w:lang w:val="en-US"/>
        </w:rPr>
        <w:t>Drafting of report to public and DPU</w:t>
      </w:r>
    </w:p>
    <w:p w:rsidR="27F31C7A" w:rsidP="308C119B" w:rsidRDefault="27F31C7A" w14:paraId="111CDE8E" w14:textId="60163F12">
      <w:pPr>
        <w:pStyle w:val="ListParagraph"/>
        <w:keepNext w:val="1"/>
        <w:keepLines w:val="1"/>
        <w:numPr>
          <w:ilvl w:val="2"/>
          <w:numId w:val="1"/>
        </w:numPr>
        <w:bidi w:val="0"/>
        <w:rPr>
          <w:b w:val="1"/>
          <w:bCs w:val="1"/>
          <w:noProof w:val="0"/>
          <w:lang w:val="en-US"/>
        </w:rPr>
      </w:pPr>
      <w:r w:rsidRPr="308C119B" w:rsidR="27F31C7A">
        <w:rPr>
          <w:b w:val="1"/>
          <w:bCs w:val="1"/>
          <w:noProof w:val="0"/>
          <w:lang w:val="en-US"/>
        </w:rPr>
        <w:t xml:space="preserve">Action Item: </w:t>
      </w:r>
      <w:r w:rsidRPr="308C119B" w:rsidR="00E6A109">
        <w:rPr>
          <w:b w:val="1"/>
          <w:bCs w:val="1"/>
          <w:noProof w:val="0"/>
          <w:lang w:val="en-US"/>
        </w:rPr>
        <w:t>Members to r</w:t>
      </w:r>
      <w:r w:rsidRPr="308C119B" w:rsidR="27F31C7A">
        <w:rPr>
          <w:b w:val="1"/>
          <w:bCs w:val="1"/>
          <w:noProof w:val="0"/>
          <w:lang w:val="en-US"/>
        </w:rPr>
        <w:t xml:space="preserve">each out to Co-Chairs if you have any questions, concerns, input, or bandwidth to </w:t>
      </w:r>
      <w:r w:rsidRPr="308C119B" w:rsidR="36B85CE2">
        <w:rPr>
          <w:b w:val="1"/>
          <w:bCs w:val="1"/>
          <w:noProof w:val="0"/>
          <w:lang w:val="en-US"/>
        </w:rPr>
        <w:t>help with drafting of report.</w:t>
      </w:r>
    </w:p>
    <w:p w:rsidR="487C4EEF" w:rsidP="308C119B" w:rsidRDefault="487C4EEF" w14:paraId="6ED98C27" w14:textId="172DCA5B">
      <w:pPr>
        <w:pStyle w:val="ListParagraph"/>
        <w:keepNext w:val="1"/>
        <w:keepLines w:val="1"/>
        <w:numPr>
          <w:ilvl w:val="1"/>
          <w:numId w:val="1"/>
        </w:numPr>
        <w:bidi w:val="0"/>
        <w:rPr>
          <w:noProof w:val="0"/>
          <w:lang w:val="en-US"/>
        </w:rPr>
      </w:pPr>
      <w:r w:rsidRPr="308C119B" w:rsidR="487C4EEF">
        <w:rPr>
          <w:noProof w:val="0"/>
          <w:lang w:val="en-US"/>
        </w:rPr>
        <w:t xml:space="preserve">National Grid </w:t>
      </w:r>
      <w:r w:rsidRPr="308C119B" w:rsidR="537BAF76">
        <w:rPr>
          <w:noProof w:val="0"/>
          <w:lang w:val="en-US"/>
        </w:rPr>
        <w:t xml:space="preserve">CEI </w:t>
      </w:r>
      <w:r w:rsidRPr="308C119B" w:rsidR="7803DB91">
        <w:rPr>
          <w:noProof w:val="0"/>
          <w:lang w:val="en-US"/>
        </w:rPr>
        <w:t>O</w:t>
      </w:r>
      <w:r w:rsidRPr="308C119B" w:rsidR="537BAF76">
        <w:rPr>
          <w:noProof w:val="0"/>
          <w:lang w:val="en-US"/>
        </w:rPr>
        <w:t xml:space="preserve">pen </w:t>
      </w:r>
      <w:r w:rsidRPr="308C119B" w:rsidR="59D907E9">
        <w:rPr>
          <w:noProof w:val="0"/>
          <w:lang w:val="en-US"/>
        </w:rPr>
        <w:t>H</w:t>
      </w:r>
      <w:r w:rsidRPr="308C119B" w:rsidR="537BAF76">
        <w:rPr>
          <w:noProof w:val="0"/>
          <w:lang w:val="en-US"/>
        </w:rPr>
        <w:t xml:space="preserve">ouse </w:t>
      </w:r>
      <w:r w:rsidRPr="308C119B" w:rsidR="4E58167E">
        <w:rPr>
          <w:noProof w:val="0"/>
          <w:lang w:val="en-US"/>
        </w:rPr>
        <w:t xml:space="preserve">on </w:t>
      </w:r>
      <w:r w:rsidRPr="308C119B" w:rsidR="287957EC">
        <w:rPr>
          <w:noProof w:val="0"/>
          <w:lang w:val="en-US"/>
        </w:rPr>
        <w:t>September 26, 2024.</w:t>
      </w:r>
    </w:p>
    <w:p w:rsidR="07283A21" w:rsidP="308C119B" w:rsidRDefault="07283A21" w14:paraId="6C16937B" w14:textId="15B901B3">
      <w:pPr>
        <w:pStyle w:val="ListParagraph"/>
        <w:keepNext w:val="1"/>
        <w:keepLines w:val="1"/>
        <w:numPr>
          <w:ilvl w:val="0"/>
          <w:numId w:val="1"/>
        </w:numPr>
        <w:bidi w:val="0"/>
        <w:rPr>
          <w:noProof w:val="0"/>
          <w:lang w:val="en-US"/>
        </w:rPr>
      </w:pPr>
      <w:r w:rsidRPr="308C119B" w:rsidR="07283A21">
        <w:rPr>
          <w:noProof w:val="0"/>
          <w:lang w:val="en-US"/>
        </w:rPr>
        <w:t>ESMP Order Update and Brief Discussion</w:t>
      </w:r>
    </w:p>
    <w:p w:rsidR="00D24538" w:rsidP="308C119B" w:rsidRDefault="00D24538" w14:paraId="62DA965E" w14:textId="53A2E5FD">
      <w:pPr>
        <w:pStyle w:val="ListParagraph"/>
        <w:keepNext w:val="1"/>
        <w:keepLines w:val="1"/>
        <w:numPr>
          <w:ilvl w:val="1"/>
          <w:numId w:val="1"/>
        </w:numPr>
        <w:bidi w:val="0"/>
        <w:rPr>
          <w:noProof w:val="0"/>
          <w:lang w:val="en-US"/>
        </w:rPr>
      </w:pPr>
      <w:r w:rsidRPr="308C119B" w:rsidR="00D24538">
        <w:rPr>
          <w:noProof w:val="0"/>
          <w:lang w:val="en-US"/>
        </w:rPr>
        <w:t xml:space="preserve">DPU issued </w:t>
      </w:r>
      <w:hyperlink r:id="R1539ec276f064a04">
        <w:r w:rsidRPr="308C119B" w:rsidR="00D24538">
          <w:rPr>
            <w:rStyle w:val="Hyperlink"/>
            <w:noProof w:val="0"/>
            <w:lang w:val="en-US"/>
          </w:rPr>
          <w:t>Order</w:t>
        </w:r>
      </w:hyperlink>
      <w:r w:rsidRPr="308C119B" w:rsidR="00D24538">
        <w:rPr>
          <w:noProof w:val="0"/>
          <w:lang w:val="en-US"/>
        </w:rPr>
        <w:t xml:space="preserve"> approving all 3 EDCs’ ESMPs on </w:t>
      </w:r>
      <w:r w:rsidRPr="308C119B" w:rsidR="00D24538">
        <w:rPr>
          <w:noProof w:val="0"/>
          <w:lang w:val="en-US"/>
        </w:rPr>
        <w:t>August</w:t>
      </w:r>
      <w:r w:rsidRPr="308C119B" w:rsidR="00D24538">
        <w:rPr>
          <w:noProof w:val="0"/>
          <w:lang w:val="en-US"/>
        </w:rPr>
        <w:t xml:space="preserve"> 29, 2024.</w:t>
      </w:r>
      <w:r w:rsidRPr="308C119B" w:rsidR="2D818567">
        <w:rPr>
          <w:noProof w:val="0"/>
          <w:lang w:val="en-US"/>
        </w:rPr>
        <w:t xml:space="preserve"> The Order directed </w:t>
      </w:r>
      <w:r w:rsidRPr="308C119B" w:rsidR="475DF35D">
        <w:rPr>
          <w:noProof w:val="0"/>
          <w:lang w:val="en-US"/>
        </w:rPr>
        <w:t xml:space="preserve">a long-term system planning process stakeholder group to </w:t>
      </w:r>
      <w:r w:rsidRPr="308C119B" w:rsidR="0A85B84B">
        <w:rPr>
          <w:noProof w:val="0"/>
          <w:lang w:val="en-US"/>
        </w:rPr>
        <w:t>commence</w:t>
      </w:r>
      <w:r w:rsidRPr="308C119B" w:rsidR="0A85B84B">
        <w:rPr>
          <w:noProof w:val="0"/>
          <w:lang w:val="en-US"/>
        </w:rPr>
        <w:t xml:space="preserve"> in October and </w:t>
      </w:r>
      <w:r w:rsidRPr="308C119B" w:rsidR="58225883">
        <w:rPr>
          <w:noProof w:val="0"/>
          <w:lang w:val="en-US"/>
        </w:rPr>
        <w:t>meet</w:t>
      </w:r>
      <w:r w:rsidRPr="308C119B" w:rsidR="0A85B84B">
        <w:rPr>
          <w:noProof w:val="0"/>
          <w:lang w:val="en-US"/>
        </w:rPr>
        <w:t xml:space="preserve"> over the next 6 months.</w:t>
      </w:r>
    </w:p>
    <w:p w:rsidR="07283A21" w:rsidP="308C119B" w:rsidRDefault="07283A21" w14:paraId="2247CA97" w14:textId="107523D9">
      <w:pPr>
        <w:pStyle w:val="ListParagraph"/>
        <w:keepNext w:val="1"/>
        <w:keepLines w:val="1"/>
        <w:numPr>
          <w:ilvl w:val="0"/>
          <w:numId w:val="1"/>
        </w:numPr>
        <w:bidi w:val="0"/>
        <w:rPr>
          <w:noProof w:val="0"/>
          <w:lang w:val="en-US"/>
        </w:rPr>
      </w:pPr>
      <w:r w:rsidRPr="308C119B" w:rsidR="07283A21">
        <w:rPr>
          <w:noProof w:val="0"/>
          <w:lang w:val="en-US"/>
        </w:rPr>
        <w:t>Vote on ESIRG as standing subcommittee and charter revisions</w:t>
      </w:r>
    </w:p>
    <w:p w:rsidR="24A144BE" w:rsidP="308C119B" w:rsidRDefault="24A144BE" w14:paraId="06CFD4E4" w14:textId="1F4E176B">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noProof w:val="0"/>
          <w:lang w:val="en-US"/>
        </w:rPr>
      </w:pPr>
      <w:r w:rsidRPr="308C119B" w:rsidR="24A144BE">
        <w:rPr>
          <w:noProof w:val="0"/>
          <w:lang w:val="en-US"/>
        </w:rPr>
        <w:t xml:space="preserve">All members present voted </w:t>
      </w:r>
      <w:r w:rsidRPr="308C119B" w:rsidR="56DCE081">
        <w:rPr>
          <w:noProof w:val="0"/>
          <w:lang w:val="en-US"/>
        </w:rPr>
        <w:t xml:space="preserve">in support of </w:t>
      </w:r>
      <w:r w:rsidRPr="308C119B" w:rsidR="24A144BE">
        <w:rPr>
          <w:noProof w:val="0"/>
          <w:lang w:val="en-US"/>
        </w:rPr>
        <w:t>incorporat</w:t>
      </w:r>
      <w:r w:rsidRPr="308C119B" w:rsidR="55EA5EA3">
        <w:rPr>
          <w:noProof w:val="0"/>
          <w:lang w:val="en-US"/>
        </w:rPr>
        <w:t>ing</w:t>
      </w:r>
      <w:r w:rsidRPr="308C119B" w:rsidR="24A144BE">
        <w:rPr>
          <w:noProof w:val="0"/>
          <w:lang w:val="en-US"/>
        </w:rPr>
        <w:t xml:space="preserve"> the ESIRG as a standing subcommittee of the IIRG and incorporat</w:t>
      </w:r>
      <w:r w:rsidRPr="308C119B" w:rsidR="13784D69">
        <w:rPr>
          <w:noProof w:val="0"/>
          <w:lang w:val="en-US"/>
        </w:rPr>
        <w:t>ing the subgroup provision in the IIRG charter.</w:t>
      </w:r>
    </w:p>
    <w:p w:rsidR="09F10065" w:rsidP="308C119B" w:rsidRDefault="09F10065" w14:paraId="52575B29" w14:textId="20A6A624">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noProof w:val="0"/>
          <w:lang w:val="en-US"/>
        </w:rPr>
      </w:pPr>
      <w:r w:rsidRPr="308C119B" w:rsidR="09F10065">
        <w:rPr>
          <w:b w:val="1"/>
          <w:bCs w:val="1"/>
          <w:noProof w:val="0"/>
          <w:lang w:val="en-US"/>
        </w:rPr>
        <w:t xml:space="preserve">Action Item: Co-Chairs </w:t>
      </w:r>
      <w:r w:rsidRPr="308C119B" w:rsidR="39A1F64D">
        <w:rPr>
          <w:b w:val="1"/>
          <w:bCs w:val="1"/>
          <w:noProof w:val="0"/>
          <w:lang w:val="en-US"/>
        </w:rPr>
        <w:t xml:space="preserve">to </w:t>
      </w:r>
      <w:r w:rsidRPr="308C119B" w:rsidR="09F10065">
        <w:rPr>
          <w:b w:val="1"/>
          <w:bCs w:val="1"/>
          <w:noProof w:val="0"/>
          <w:lang w:val="en-US"/>
        </w:rPr>
        <w:t>revise charter, post new charter to website, file with the DPU, and notify stakeholders.</w:t>
      </w:r>
    </w:p>
    <w:p w:rsidR="07283A21" w:rsidP="308C119B" w:rsidRDefault="07283A21" w14:paraId="0C5B5AFE" w14:textId="32BC2796">
      <w:pPr>
        <w:pStyle w:val="ListParagraph"/>
        <w:keepNext w:val="1"/>
        <w:keepLines w:val="1"/>
        <w:numPr>
          <w:ilvl w:val="0"/>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Procedural process for revisions to simplified and expedited process</w:t>
      </w:r>
    </w:p>
    <w:p w:rsidR="07283A21" w:rsidP="308C119B" w:rsidRDefault="07283A21" w14:paraId="1C43B6D7" w14:textId="31EA1296">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Guidance from DPU</w:t>
      </w:r>
    </w:p>
    <w:p w:rsidR="387B3834" w:rsidP="308C119B" w:rsidRDefault="387B3834" w14:paraId="694D9288" w14:textId="2D4762EB">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387B3834">
        <w:rPr>
          <w:noProof w:val="0"/>
          <w:lang w:val="en-US"/>
        </w:rPr>
        <w:t>Indicated that e</w:t>
      </w:r>
      <w:r w:rsidRPr="308C119B" w:rsidR="5D57D129">
        <w:rPr>
          <w:noProof w:val="0"/>
          <w:lang w:val="en-US"/>
        </w:rPr>
        <w:t xml:space="preserve">arly January 2025 is </w:t>
      </w:r>
      <w:r w:rsidRPr="308C119B" w:rsidR="2A659667">
        <w:rPr>
          <w:noProof w:val="0"/>
          <w:lang w:val="en-US"/>
        </w:rPr>
        <w:t xml:space="preserve">a </w:t>
      </w:r>
      <w:r w:rsidRPr="308C119B" w:rsidR="5D57D129">
        <w:rPr>
          <w:noProof w:val="0"/>
          <w:lang w:val="en-US"/>
        </w:rPr>
        <w:t xml:space="preserve">realistic </w:t>
      </w:r>
      <w:r w:rsidRPr="308C119B" w:rsidR="5D57D129">
        <w:rPr>
          <w:noProof w:val="0"/>
          <w:lang w:val="en-US"/>
        </w:rPr>
        <w:t>timeframe</w:t>
      </w:r>
      <w:r w:rsidRPr="308C119B" w:rsidR="5D57D129">
        <w:rPr>
          <w:noProof w:val="0"/>
          <w:lang w:val="en-US"/>
        </w:rPr>
        <w:t xml:space="preserve"> for the DPU to </w:t>
      </w:r>
      <w:r w:rsidRPr="308C119B" w:rsidR="1D989CB0">
        <w:rPr>
          <w:noProof w:val="0"/>
          <w:lang w:val="en-US"/>
        </w:rPr>
        <w:t>conduct</w:t>
      </w:r>
      <w:r w:rsidRPr="308C119B" w:rsidR="5D57D129">
        <w:rPr>
          <w:noProof w:val="0"/>
          <w:lang w:val="en-US"/>
        </w:rPr>
        <w:t xml:space="preserve"> a comprehensive review of the </w:t>
      </w:r>
      <w:r w:rsidRPr="308C119B" w:rsidR="6A1D0DE0">
        <w:rPr>
          <w:noProof w:val="0"/>
          <w:lang w:val="en-US"/>
        </w:rPr>
        <w:t>package.</w:t>
      </w:r>
      <w:r w:rsidRPr="308C119B" w:rsidR="21C5890D">
        <w:rPr>
          <w:noProof w:val="0"/>
          <w:lang w:val="en-US"/>
        </w:rPr>
        <w:t xml:space="preserve"> </w:t>
      </w:r>
    </w:p>
    <w:p w:rsidR="7F14BB40" w:rsidP="308C119B" w:rsidRDefault="7F14BB40" w14:paraId="4655AF8B" w14:textId="7B417B91">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7F14BB40">
        <w:rPr>
          <w:noProof w:val="0"/>
          <w:lang w:val="en-US"/>
        </w:rPr>
        <w:t xml:space="preserve">Indicated that </w:t>
      </w:r>
      <w:r w:rsidRPr="308C119B" w:rsidR="1DAF0B5A">
        <w:rPr>
          <w:noProof w:val="0"/>
          <w:lang w:val="en-US"/>
        </w:rPr>
        <w:t>a comprehensive package, including</w:t>
      </w:r>
      <w:r w:rsidRPr="308C119B" w:rsidR="486EE9C7">
        <w:rPr>
          <w:noProof w:val="0"/>
          <w:lang w:val="en-US"/>
        </w:rPr>
        <w:t xml:space="preserve"> c</w:t>
      </w:r>
      <w:r w:rsidRPr="308C119B" w:rsidR="21C5890D">
        <w:rPr>
          <w:noProof w:val="0"/>
          <w:lang w:val="en-US"/>
        </w:rPr>
        <w:t>onsensus redlines, non-consensus redlines, comments for consensus and no</w:t>
      </w:r>
      <w:r w:rsidRPr="308C119B" w:rsidR="0745FF03">
        <w:rPr>
          <w:noProof w:val="0"/>
          <w:lang w:val="en-US"/>
        </w:rPr>
        <w:t>n-consensus redlines, and reply comments to non-consensus redlines</w:t>
      </w:r>
      <w:r w:rsidRPr="308C119B" w:rsidR="42A0222B">
        <w:rPr>
          <w:noProof w:val="0"/>
          <w:lang w:val="en-US"/>
        </w:rPr>
        <w:t>, would be the most beneficial</w:t>
      </w:r>
      <w:r w:rsidRPr="308C119B" w:rsidR="0D053E1C">
        <w:rPr>
          <w:noProof w:val="0"/>
          <w:lang w:val="en-US"/>
        </w:rPr>
        <w:t>.</w:t>
      </w:r>
    </w:p>
    <w:p w:rsidR="2D51DEB9" w:rsidP="308C119B" w:rsidRDefault="2D51DEB9" w14:paraId="1BE9C53D" w14:textId="43DB3CEA">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2D51DEB9">
        <w:rPr>
          <w:noProof w:val="0"/>
          <w:lang w:val="en-US"/>
        </w:rPr>
        <w:t>Request</w:t>
      </w:r>
      <w:r w:rsidRPr="308C119B" w:rsidR="09007A43">
        <w:rPr>
          <w:noProof w:val="0"/>
          <w:lang w:val="en-US"/>
        </w:rPr>
        <w:t>ed</w:t>
      </w:r>
      <w:r w:rsidRPr="308C119B" w:rsidR="2D51DEB9">
        <w:rPr>
          <w:noProof w:val="0"/>
          <w:lang w:val="en-US"/>
        </w:rPr>
        <w:t xml:space="preserve"> t</w:t>
      </w:r>
      <w:r w:rsidRPr="308C119B" w:rsidR="1FBA5D33">
        <w:rPr>
          <w:noProof w:val="0"/>
          <w:lang w:val="en-US"/>
        </w:rPr>
        <w:t>hat</w:t>
      </w:r>
      <w:r w:rsidRPr="308C119B" w:rsidR="348F00AF">
        <w:rPr>
          <w:noProof w:val="0"/>
          <w:lang w:val="en-US"/>
        </w:rPr>
        <w:t>, if possible,</w:t>
      </w:r>
      <w:r w:rsidRPr="308C119B" w:rsidR="1FBA5D33">
        <w:rPr>
          <w:noProof w:val="0"/>
          <w:lang w:val="en-US"/>
        </w:rPr>
        <w:t xml:space="preserve"> the package address</w:t>
      </w:r>
      <w:r w:rsidRPr="308C119B" w:rsidR="3BEF8593">
        <w:rPr>
          <w:noProof w:val="0"/>
          <w:lang w:val="en-US"/>
        </w:rPr>
        <w:t xml:space="preserve"> </w:t>
      </w:r>
      <w:r w:rsidRPr="308C119B" w:rsidR="1FBA5D33">
        <w:rPr>
          <w:noProof w:val="0"/>
          <w:lang w:val="en-US"/>
        </w:rPr>
        <w:t>the outstanding energy storage filing in 19-55</w:t>
      </w:r>
      <w:r w:rsidRPr="308C119B" w:rsidR="2302135E">
        <w:rPr>
          <w:noProof w:val="0"/>
          <w:lang w:val="en-US"/>
        </w:rPr>
        <w:t xml:space="preserve"> and </w:t>
      </w:r>
      <w:r w:rsidRPr="308C119B" w:rsidR="2302135E">
        <w:rPr>
          <w:noProof w:val="0"/>
          <w:lang w:val="en-US"/>
        </w:rPr>
        <w:t>indicate</w:t>
      </w:r>
      <w:r w:rsidRPr="308C119B" w:rsidR="2302135E">
        <w:rPr>
          <w:noProof w:val="0"/>
          <w:lang w:val="en-US"/>
        </w:rPr>
        <w:t xml:space="preserve"> how the package does or does not supersede or supplant the </w:t>
      </w:r>
      <w:r w:rsidRPr="308C119B" w:rsidR="2302135E">
        <w:rPr>
          <w:noProof w:val="0"/>
          <w:lang w:val="en-US"/>
        </w:rPr>
        <w:t>previous</w:t>
      </w:r>
      <w:r w:rsidRPr="308C119B" w:rsidR="2302135E">
        <w:rPr>
          <w:noProof w:val="0"/>
          <w:lang w:val="en-US"/>
        </w:rPr>
        <w:t xml:space="preserve"> filing.</w:t>
      </w:r>
    </w:p>
    <w:p w:rsidR="69BA1B82" w:rsidP="308C119B" w:rsidRDefault="69BA1B82" w14:paraId="50514763" w14:textId="0B6DAED2">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69BA1B82">
        <w:rPr>
          <w:noProof w:val="0"/>
          <w:lang w:val="en-US"/>
        </w:rPr>
        <w:t>Proposed Process</w:t>
      </w:r>
    </w:p>
    <w:p w:rsidR="6850C9C9" w:rsidP="308C119B" w:rsidRDefault="6850C9C9" w14:paraId="2D5AB154" w14:textId="4BCA32A3">
      <w:pPr>
        <w:pStyle w:val="ListParagraph"/>
        <w:keepNext w:val="1"/>
        <w:keepLines w:val="1"/>
        <w:numPr>
          <w:ilvl w:val="2"/>
          <w:numId w:val="1"/>
        </w:numPr>
        <w:suppressLineNumbers w:val="0"/>
        <w:bidi w:val="0"/>
        <w:spacing w:before="0" w:beforeAutospacing="off" w:after="160" w:afterAutospacing="off" w:line="259" w:lineRule="auto"/>
        <w:ind w:right="0"/>
        <w:jc w:val="left"/>
        <w:rPr>
          <w:b w:val="1"/>
          <w:bCs w:val="1"/>
          <w:noProof w:val="0"/>
          <w:lang w:val="en-US"/>
        </w:rPr>
      </w:pPr>
      <w:r w:rsidRPr="308C119B" w:rsidR="6850C9C9">
        <w:rPr>
          <w:b w:val="1"/>
          <w:bCs w:val="1"/>
          <w:noProof w:val="0"/>
          <w:lang w:val="en-US"/>
        </w:rPr>
        <w:t xml:space="preserve">Action Item: </w:t>
      </w:r>
      <w:r w:rsidRPr="308C119B" w:rsidR="0F34C934">
        <w:rPr>
          <w:b w:val="1"/>
          <w:bCs w:val="1"/>
          <w:noProof w:val="0"/>
          <w:lang w:val="en-US"/>
        </w:rPr>
        <w:t xml:space="preserve">EDCs </w:t>
      </w:r>
      <w:r w:rsidRPr="308C119B" w:rsidR="4A49022B">
        <w:rPr>
          <w:b w:val="1"/>
          <w:bCs w:val="1"/>
          <w:noProof w:val="0"/>
          <w:lang w:val="en-US"/>
        </w:rPr>
        <w:t xml:space="preserve">to </w:t>
      </w:r>
      <w:r w:rsidRPr="308C119B" w:rsidR="0F34C934">
        <w:rPr>
          <w:b w:val="1"/>
          <w:bCs w:val="1"/>
          <w:noProof w:val="0"/>
          <w:lang w:val="en-US"/>
        </w:rPr>
        <w:t>propos</w:t>
      </w:r>
      <w:r w:rsidRPr="308C119B" w:rsidR="72B7A888">
        <w:rPr>
          <w:b w:val="1"/>
          <w:bCs w:val="1"/>
          <w:noProof w:val="0"/>
          <w:lang w:val="en-US"/>
        </w:rPr>
        <w:t>e</w:t>
      </w:r>
      <w:r w:rsidRPr="308C119B" w:rsidR="0F34C934">
        <w:rPr>
          <w:b w:val="1"/>
          <w:bCs w:val="1"/>
          <w:noProof w:val="0"/>
          <w:lang w:val="en-US"/>
        </w:rPr>
        <w:t xml:space="preserve"> a procedural schedule for the revisions to the simplified and expedited process, working backwards from an early/mid January submission date.</w:t>
      </w:r>
    </w:p>
    <w:p w:rsidR="0E28009E" w:rsidP="308C119B" w:rsidRDefault="0E28009E" w14:paraId="49651F3B" w14:textId="141E584B">
      <w:pPr>
        <w:pStyle w:val="ListParagraph"/>
        <w:keepNext w:val="1"/>
        <w:keepLines w:val="1"/>
        <w:numPr>
          <w:ilvl w:val="2"/>
          <w:numId w:val="1"/>
        </w:numPr>
        <w:suppressLineNumbers w:val="0"/>
        <w:bidi w:val="0"/>
        <w:spacing w:before="0" w:beforeAutospacing="off" w:after="160" w:afterAutospacing="off" w:line="259" w:lineRule="auto"/>
        <w:ind w:left="2160" w:right="0" w:hanging="360"/>
        <w:jc w:val="left"/>
        <w:rPr>
          <w:b w:val="0"/>
          <w:bCs w:val="0"/>
          <w:noProof w:val="0"/>
          <w:lang w:val="en-US"/>
        </w:rPr>
      </w:pPr>
      <w:r w:rsidRPr="308C119B" w:rsidR="0E28009E">
        <w:rPr>
          <w:b w:val="0"/>
          <w:bCs w:val="0"/>
          <w:noProof w:val="0"/>
          <w:lang w:val="en-US"/>
        </w:rPr>
        <w:t xml:space="preserve">Proposed process should include a schedule for confirming consensus redlines, exchange of non-consensus redlines, comments explaining non-consensus redlines, and opportunity to reply. It should also include </w:t>
      </w:r>
      <w:r w:rsidRPr="308C119B" w:rsidR="069B44DE">
        <w:rPr>
          <w:b w:val="0"/>
          <w:bCs w:val="0"/>
          <w:noProof w:val="0"/>
          <w:lang w:val="en-US"/>
        </w:rPr>
        <w:t xml:space="preserve">an opportunity for the group to assess whether to </w:t>
      </w:r>
      <w:r w:rsidRPr="308C119B" w:rsidR="069B44DE">
        <w:rPr>
          <w:b w:val="0"/>
          <w:bCs w:val="0"/>
          <w:noProof w:val="0"/>
          <w:lang w:val="en-US"/>
        </w:rPr>
        <w:t>submit</w:t>
      </w:r>
      <w:r w:rsidRPr="308C119B" w:rsidR="069B44DE">
        <w:rPr>
          <w:b w:val="0"/>
          <w:bCs w:val="0"/>
          <w:noProof w:val="0"/>
          <w:lang w:val="en-US"/>
        </w:rPr>
        <w:t xml:space="preserve"> a comprehensive package or focus on simplified process revisions and a limited scope </w:t>
      </w:r>
      <w:r w:rsidRPr="308C119B" w:rsidR="069B44DE">
        <w:rPr>
          <w:b w:val="0"/>
          <w:bCs w:val="0"/>
          <w:noProof w:val="0"/>
          <w:lang w:val="en-US"/>
        </w:rPr>
        <w:t>expedited</w:t>
      </w:r>
      <w:r w:rsidRPr="308C119B" w:rsidR="069B44DE">
        <w:rPr>
          <w:b w:val="0"/>
          <w:bCs w:val="0"/>
          <w:noProof w:val="0"/>
          <w:lang w:val="en-US"/>
        </w:rPr>
        <w:t xml:space="preserve"> process.</w:t>
      </w:r>
    </w:p>
    <w:p w:rsidR="5BEE35B4" w:rsidP="308C119B" w:rsidRDefault="5BEE35B4" w14:paraId="75158676" w14:textId="03C978B8">
      <w:pPr>
        <w:pStyle w:val="ListParagraph"/>
        <w:keepNext w:val="1"/>
        <w:keepLines w:val="1"/>
        <w:numPr>
          <w:ilvl w:val="2"/>
          <w:numId w:val="1"/>
        </w:numPr>
        <w:suppressLineNumbers w:val="0"/>
        <w:bidi w:val="0"/>
        <w:spacing w:before="0" w:beforeAutospacing="off" w:after="160" w:afterAutospacing="off" w:line="259" w:lineRule="auto"/>
        <w:ind w:left="2160" w:right="0" w:hanging="360"/>
        <w:jc w:val="left"/>
        <w:rPr>
          <w:b w:val="0"/>
          <w:bCs w:val="0"/>
          <w:noProof w:val="0"/>
          <w:lang w:val="en-US"/>
        </w:rPr>
      </w:pPr>
      <w:r w:rsidRPr="308C119B" w:rsidR="5BEE35B4">
        <w:rPr>
          <w:b w:val="0"/>
          <w:bCs w:val="0"/>
          <w:noProof w:val="0"/>
          <w:lang w:val="en-US"/>
        </w:rPr>
        <w:t xml:space="preserve">Contemplating if/how to notify the public and the DPU of the procedural schedule, </w:t>
      </w:r>
      <w:r w:rsidRPr="308C119B" w:rsidR="18948806">
        <w:rPr>
          <w:b w:val="0"/>
          <w:bCs w:val="0"/>
          <w:noProof w:val="0"/>
          <w:lang w:val="en-US"/>
        </w:rPr>
        <w:t xml:space="preserve">once </w:t>
      </w:r>
      <w:r w:rsidRPr="308C119B" w:rsidR="18948806">
        <w:rPr>
          <w:b w:val="0"/>
          <w:bCs w:val="0"/>
          <w:noProof w:val="0"/>
          <w:lang w:val="en-US"/>
        </w:rPr>
        <w:t>finalized</w:t>
      </w:r>
      <w:r w:rsidRPr="308C119B" w:rsidR="18948806">
        <w:rPr>
          <w:b w:val="0"/>
          <w:bCs w:val="0"/>
          <w:noProof w:val="0"/>
          <w:lang w:val="en-US"/>
        </w:rPr>
        <w:t xml:space="preserve">, </w:t>
      </w:r>
      <w:r w:rsidRPr="308C119B" w:rsidR="5BEE35B4">
        <w:rPr>
          <w:b w:val="0"/>
          <w:bCs w:val="0"/>
          <w:noProof w:val="0"/>
          <w:lang w:val="en-US"/>
        </w:rPr>
        <w:t>w</w:t>
      </w:r>
      <w:r w:rsidRPr="308C119B" w:rsidR="5117B505">
        <w:rPr>
          <w:b w:val="0"/>
          <w:bCs w:val="0"/>
          <w:noProof w:val="0"/>
          <w:lang w:val="en-US"/>
        </w:rPr>
        <w:t xml:space="preserve">hether through the </w:t>
      </w:r>
      <w:r w:rsidRPr="308C119B" w:rsidR="240A191A">
        <w:rPr>
          <w:b w:val="0"/>
          <w:bCs w:val="0"/>
          <w:noProof w:val="0"/>
          <w:lang w:val="en-US"/>
        </w:rPr>
        <w:t xml:space="preserve">IIRG </w:t>
      </w:r>
      <w:r w:rsidRPr="308C119B" w:rsidR="5117B505">
        <w:rPr>
          <w:b w:val="0"/>
          <w:bCs w:val="0"/>
          <w:noProof w:val="0"/>
          <w:lang w:val="en-US"/>
        </w:rPr>
        <w:t>report or a separate notification.</w:t>
      </w:r>
    </w:p>
    <w:p w:rsidR="42DE1FBF" w:rsidP="308C119B" w:rsidRDefault="42DE1FBF" w14:paraId="030856DE" w14:textId="4BFC1B90">
      <w:pPr>
        <w:pStyle w:val="ListParagraph"/>
        <w:keepNext w:val="1"/>
        <w:keepLines w:val="1"/>
        <w:numPr>
          <w:ilvl w:val="1"/>
          <w:numId w:val="1"/>
        </w:numPr>
        <w:suppressLineNumbers w:val="0"/>
        <w:bidi w:val="0"/>
        <w:spacing w:before="0" w:beforeAutospacing="off" w:after="160" w:afterAutospacing="off" w:line="259" w:lineRule="auto"/>
        <w:ind w:right="0"/>
        <w:jc w:val="left"/>
        <w:rPr>
          <w:b w:val="0"/>
          <w:bCs w:val="0"/>
          <w:noProof w:val="0"/>
          <w:lang w:val="en-US"/>
        </w:rPr>
      </w:pPr>
      <w:r w:rsidRPr="308C119B" w:rsidR="42DE1FBF">
        <w:rPr>
          <w:b w:val="0"/>
          <w:bCs w:val="0"/>
          <w:noProof w:val="0"/>
          <w:lang w:val="en-US"/>
        </w:rPr>
        <w:t>Expedited subgroup update</w:t>
      </w:r>
    </w:p>
    <w:p w:rsidR="320AAB9B" w:rsidP="308C119B" w:rsidRDefault="320AAB9B" w14:paraId="34AC2DD1" w14:textId="1F8371AB">
      <w:pPr>
        <w:pStyle w:val="ListParagraph"/>
        <w:keepNext w:val="1"/>
        <w:keepLines w:val="1"/>
        <w:numPr>
          <w:ilvl w:val="1"/>
          <w:numId w:val="1"/>
        </w:numPr>
        <w:suppressLineNumbers w:val="0"/>
        <w:bidi w:val="0"/>
        <w:spacing w:before="0" w:beforeAutospacing="off" w:after="160" w:afterAutospacing="off" w:line="259" w:lineRule="auto"/>
        <w:ind w:right="0"/>
        <w:jc w:val="left"/>
        <w:rPr>
          <w:b w:val="0"/>
          <w:bCs w:val="0"/>
          <w:noProof w:val="0"/>
          <w:lang w:val="en-US"/>
        </w:rPr>
      </w:pPr>
      <w:r w:rsidRPr="308C119B" w:rsidR="320AAB9B">
        <w:rPr>
          <w:b w:val="0"/>
          <w:bCs w:val="0"/>
          <w:noProof w:val="0"/>
          <w:lang w:val="en-US"/>
        </w:rPr>
        <w:t>New proposal from Unitil</w:t>
      </w:r>
    </w:p>
    <w:p w:rsidR="320AAB9B" w:rsidP="308C119B" w:rsidRDefault="320AAB9B" w14:paraId="20294BFF" w14:textId="13336624">
      <w:pPr>
        <w:pStyle w:val="ListParagraph"/>
        <w:keepNext w:val="1"/>
        <w:keepLines w:val="1"/>
        <w:numPr>
          <w:ilvl w:val="2"/>
          <w:numId w:val="1"/>
        </w:numPr>
        <w:suppressLineNumbers w:val="0"/>
        <w:bidi w:val="0"/>
        <w:spacing w:before="0" w:beforeAutospacing="off" w:after="160" w:afterAutospacing="off" w:line="259" w:lineRule="auto"/>
        <w:ind w:right="0"/>
        <w:jc w:val="left"/>
        <w:rPr>
          <w:b w:val="0"/>
          <w:bCs w:val="0"/>
          <w:noProof w:val="0"/>
          <w:lang w:val="en-US"/>
        </w:rPr>
      </w:pPr>
      <w:r w:rsidRPr="308C119B" w:rsidR="320AAB9B">
        <w:rPr>
          <w:b w:val="1"/>
          <w:bCs w:val="1"/>
          <w:noProof w:val="0"/>
          <w:lang w:val="en-US"/>
        </w:rPr>
        <w:t xml:space="preserve">Action Item: Small group </w:t>
      </w:r>
      <w:r w:rsidRPr="308C119B" w:rsidR="04C06011">
        <w:rPr>
          <w:b w:val="1"/>
          <w:bCs w:val="1"/>
          <w:noProof w:val="0"/>
          <w:lang w:val="en-US"/>
        </w:rPr>
        <w:t xml:space="preserve">to </w:t>
      </w:r>
      <w:r w:rsidRPr="308C119B" w:rsidR="320AAB9B">
        <w:rPr>
          <w:b w:val="1"/>
          <w:bCs w:val="1"/>
          <w:noProof w:val="0"/>
          <w:lang w:val="en-US"/>
        </w:rPr>
        <w:t>discuss new proposal from Unitil and let Co-Chairs know if this should be on the agenda next month.</w:t>
      </w:r>
    </w:p>
    <w:p w:rsidR="3953D8BE" w:rsidP="308C119B" w:rsidRDefault="3953D8BE" w14:paraId="6E2AB4B7" w14:textId="5171AD74">
      <w:pPr>
        <w:pStyle w:val="ListParagraph"/>
        <w:keepNext w:val="1"/>
        <w:keepLines w:val="1"/>
        <w:numPr>
          <w:ilvl w:val="1"/>
          <w:numId w:val="1"/>
        </w:numPr>
        <w:suppressLineNumbers w:val="0"/>
        <w:bidi w:val="0"/>
        <w:spacing w:before="0" w:beforeAutospacing="off" w:after="160" w:afterAutospacing="off" w:line="259" w:lineRule="auto"/>
        <w:ind w:right="0"/>
        <w:jc w:val="left"/>
        <w:rPr>
          <w:b w:val="0"/>
          <w:bCs w:val="0"/>
          <w:noProof w:val="0"/>
          <w:lang w:val="en-US"/>
        </w:rPr>
      </w:pPr>
      <w:r w:rsidRPr="308C119B" w:rsidR="3953D8BE">
        <w:rPr>
          <w:b w:val="0"/>
          <w:bCs w:val="0"/>
          <w:noProof w:val="0"/>
          <w:lang w:val="en-US"/>
        </w:rPr>
        <w:t>Information requests</w:t>
      </w:r>
    </w:p>
    <w:p w:rsidR="04B4449A" w:rsidP="308C119B" w:rsidRDefault="04B4449A" w14:paraId="52FC09B6" w14:textId="665CB441">
      <w:pPr>
        <w:pStyle w:val="ListParagraph"/>
        <w:keepNext w:val="1"/>
        <w:keepLines w:val="1"/>
        <w:numPr>
          <w:ilvl w:val="2"/>
          <w:numId w:val="1"/>
        </w:numPr>
        <w:suppressLineNumbers w:val="0"/>
        <w:bidi w:val="0"/>
        <w:spacing w:before="0" w:beforeAutospacing="off" w:after="160" w:afterAutospacing="off" w:line="259" w:lineRule="auto"/>
        <w:ind w:right="0"/>
        <w:jc w:val="left"/>
        <w:rPr>
          <w:b w:val="0"/>
          <w:bCs w:val="0"/>
          <w:noProof w:val="0"/>
          <w:lang w:val="en-US"/>
        </w:rPr>
      </w:pPr>
      <w:r w:rsidRPr="308C119B" w:rsidR="04B4449A">
        <w:rPr>
          <w:b w:val="0"/>
          <w:bCs w:val="0"/>
          <w:noProof w:val="0"/>
          <w:lang w:val="en-US"/>
        </w:rPr>
        <w:t xml:space="preserve">Discussed how to </w:t>
      </w:r>
      <w:r w:rsidRPr="308C119B" w:rsidR="04B4449A">
        <w:rPr>
          <w:b w:val="0"/>
          <w:bCs w:val="0"/>
          <w:noProof w:val="0"/>
          <w:lang w:val="en-US"/>
        </w:rPr>
        <w:t>facilitate</w:t>
      </w:r>
      <w:r w:rsidRPr="308C119B" w:rsidR="04B4449A">
        <w:rPr>
          <w:b w:val="0"/>
          <w:bCs w:val="0"/>
          <w:noProof w:val="0"/>
          <w:lang w:val="en-US"/>
        </w:rPr>
        <w:t xml:space="preserve"> the sharing of information between IIRG members.</w:t>
      </w:r>
    </w:p>
    <w:p w:rsidR="3D4DDE57" w:rsidP="308C119B" w:rsidRDefault="3D4DDE57" w14:paraId="058A72BC" w14:textId="6EEC9533">
      <w:pPr>
        <w:pStyle w:val="ListParagraph"/>
        <w:keepNext w:val="1"/>
        <w:keepLines w:val="1"/>
        <w:numPr>
          <w:ilvl w:val="2"/>
          <w:numId w:val="1"/>
        </w:numPr>
        <w:suppressLineNumbers w:val="0"/>
        <w:bidi w:val="0"/>
        <w:spacing w:before="0" w:beforeAutospacing="off" w:after="160" w:afterAutospacing="off" w:line="259" w:lineRule="auto"/>
        <w:ind w:right="0"/>
        <w:jc w:val="left"/>
        <w:rPr>
          <w:b w:val="0"/>
          <w:bCs w:val="0"/>
          <w:noProof w:val="0"/>
          <w:lang w:val="en-US"/>
        </w:rPr>
      </w:pPr>
      <w:r w:rsidRPr="308C119B" w:rsidR="3D4DDE57">
        <w:rPr>
          <w:b w:val="0"/>
          <w:bCs w:val="0"/>
          <w:noProof w:val="0"/>
          <w:lang w:val="en-US"/>
        </w:rPr>
        <w:t>P</w:t>
      </w:r>
      <w:r w:rsidRPr="308C119B" w:rsidR="46B1701F">
        <w:rPr>
          <w:b w:val="0"/>
          <w:bCs w:val="0"/>
          <w:noProof w:val="0"/>
          <w:lang w:val="en-US"/>
        </w:rPr>
        <w:t>roposal to add a provision to the charter about the opportunity and process to request information</w:t>
      </w:r>
      <w:r w:rsidRPr="308C119B" w:rsidR="2D33713F">
        <w:rPr>
          <w:b w:val="0"/>
          <w:bCs w:val="0"/>
          <w:noProof w:val="0"/>
          <w:lang w:val="en-US"/>
        </w:rPr>
        <w:t xml:space="preserve"> and a dispute process </w:t>
      </w:r>
      <w:r w:rsidRPr="308C119B" w:rsidR="338E908C">
        <w:rPr>
          <w:b w:val="0"/>
          <w:bCs w:val="0"/>
          <w:noProof w:val="0"/>
          <w:lang w:val="en-US"/>
        </w:rPr>
        <w:t>that could involve the DPU</w:t>
      </w:r>
      <w:r w:rsidRPr="308C119B" w:rsidR="46B1701F">
        <w:rPr>
          <w:b w:val="0"/>
          <w:bCs w:val="0"/>
          <w:noProof w:val="0"/>
          <w:lang w:val="en-US"/>
        </w:rPr>
        <w:t>. There w</w:t>
      </w:r>
      <w:r w:rsidRPr="308C119B" w:rsidR="4C9905B3">
        <w:rPr>
          <w:b w:val="0"/>
          <w:bCs w:val="0"/>
          <w:noProof w:val="0"/>
          <w:lang w:val="en-US"/>
        </w:rPr>
        <w:t xml:space="preserve">ould </w:t>
      </w:r>
      <w:r w:rsidRPr="308C119B" w:rsidR="46B1701F">
        <w:rPr>
          <w:b w:val="0"/>
          <w:bCs w:val="0"/>
          <w:noProof w:val="0"/>
          <w:lang w:val="en-US"/>
        </w:rPr>
        <w:t>be no obligation for EDCs</w:t>
      </w:r>
      <w:r w:rsidRPr="308C119B" w:rsidR="77988E40">
        <w:rPr>
          <w:b w:val="0"/>
          <w:bCs w:val="0"/>
          <w:noProof w:val="0"/>
          <w:lang w:val="en-US"/>
        </w:rPr>
        <w:t xml:space="preserve"> to provide the information.</w:t>
      </w:r>
    </w:p>
    <w:p w:rsidR="29F8FFBC" w:rsidP="308C119B" w:rsidRDefault="29F8FFBC" w14:paraId="3A0DE7F5" w14:textId="5E4BAD9C">
      <w:pPr>
        <w:pStyle w:val="ListParagraph"/>
        <w:keepNext w:val="1"/>
        <w:keepLines w:val="1"/>
        <w:numPr>
          <w:ilvl w:val="2"/>
          <w:numId w:val="1"/>
        </w:numPr>
        <w:suppressLineNumbers w:val="0"/>
        <w:bidi w:val="0"/>
        <w:spacing w:before="0" w:beforeAutospacing="off" w:after="160" w:afterAutospacing="off" w:line="259" w:lineRule="auto"/>
        <w:ind w:right="0"/>
        <w:jc w:val="left"/>
        <w:rPr>
          <w:b w:val="1"/>
          <w:bCs w:val="1"/>
          <w:noProof w:val="0"/>
          <w:lang w:val="en-US"/>
        </w:rPr>
      </w:pPr>
      <w:r w:rsidRPr="308C119B" w:rsidR="29F8FFBC">
        <w:rPr>
          <w:b w:val="1"/>
          <w:bCs w:val="1"/>
          <w:noProof w:val="0"/>
          <w:lang w:val="en-US"/>
        </w:rPr>
        <w:t>Action Item: Russ</w:t>
      </w:r>
      <w:r w:rsidRPr="308C119B" w:rsidR="05145CB6">
        <w:rPr>
          <w:b w:val="1"/>
          <w:bCs w:val="1"/>
          <w:noProof w:val="0"/>
          <w:lang w:val="en-US"/>
        </w:rPr>
        <w:t xml:space="preserve"> Aney</w:t>
      </w:r>
      <w:r w:rsidRPr="308C119B" w:rsidR="29F8FFBC">
        <w:rPr>
          <w:b w:val="1"/>
          <w:bCs w:val="1"/>
          <w:noProof w:val="0"/>
          <w:lang w:val="en-US"/>
        </w:rPr>
        <w:t>, Andrew</w:t>
      </w:r>
      <w:r w:rsidRPr="308C119B" w:rsidR="4B26CA08">
        <w:rPr>
          <w:b w:val="1"/>
          <w:bCs w:val="1"/>
          <w:noProof w:val="0"/>
          <w:lang w:val="en-US"/>
        </w:rPr>
        <w:t xml:space="preserve"> Hickok</w:t>
      </w:r>
      <w:r w:rsidRPr="308C119B" w:rsidR="29F8FFBC">
        <w:rPr>
          <w:b w:val="1"/>
          <w:bCs w:val="1"/>
          <w:noProof w:val="0"/>
          <w:lang w:val="en-US"/>
        </w:rPr>
        <w:t>, and Daniel</w:t>
      </w:r>
      <w:r w:rsidRPr="308C119B" w:rsidR="629A8FC0">
        <w:rPr>
          <w:b w:val="1"/>
          <w:bCs w:val="1"/>
          <w:noProof w:val="0"/>
          <w:lang w:val="en-US"/>
        </w:rPr>
        <w:t xml:space="preserve"> Mello Guimaraes</w:t>
      </w:r>
      <w:r w:rsidRPr="308C119B" w:rsidR="29F8FFBC">
        <w:rPr>
          <w:b w:val="1"/>
          <w:bCs w:val="1"/>
          <w:noProof w:val="0"/>
          <w:lang w:val="en-US"/>
        </w:rPr>
        <w:t xml:space="preserve"> </w:t>
      </w:r>
      <w:r w:rsidRPr="308C119B" w:rsidR="1D8F5C85">
        <w:rPr>
          <w:b w:val="1"/>
          <w:bCs w:val="1"/>
          <w:noProof w:val="0"/>
          <w:lang w:val="en-US"/>
        </w:rPr>
        <w:t xml:space="preserve">to </w:t>
      </w:r>
      <w:r w:rsidRPr="308C119B" w:rsidR="3DF0EB68">
        <w:rPr>
          <w:b w:val="1"/>
          <w:bCs w:val="1"/>
          <w:noProof w:val="0"/>
          <w:lang w:val="en-US"/>
        </w:rPr>
        <w:t xml:space="preserve">send </w:t>
      </w:r>
      <w:r w:rsidRPr="308C119B" w:rsidR="29F8FFBC">
        <w:rPr>
          <w:b w:val="1"/>
          <w:bCs w:val="1"/>
          <w:noProof w:val="0"/>
          <w:lang w:val="en-US"/>
        </w:rPr>
        <w:t>reasonable information requests</w:t>
      </w:r>
      <w:r w:rsidRPr="308C119B" w:rsidR="34DB36C4">
        <w:rPr>
          <w:b w:val="1"/>
          <w:bCs w:val="1"/>
          <w:noProof w:val="0"/>
          <w:lang w:val="en-US"/>
        </w:rPr>
        <w:t xml:space="preserve"> to</w:t>
      </w:r>
      <w:r w:rsidRPr="308C119B" w:rsidR="20300348">
        <w:rPr>
          <w:b w:val="1"/>
          <w:bCs w:val="1"/>
          <w:noProof w:val="0"/>
          <w:lang w:val="en-US"/>
        </w:rPr>
        <w:t xml:space="preserve"> IIRG industry members, and then send to all members. EDCs </w:t>
      </w:r>
      <w:r w:rsidRPr="308C119B" w:rsidR="35B951EC">
        <w:rPr>
          <w:b w:val="1"/>
          <w:bCs w:val="1"/>
          <w:noProof w:val="0"/>
          <w:lang w:val="en-US"/>
        </w:rPr>
        <w:t xml:space="preserve">will </w:t>
      </w:r>
      <w:r w:rsidRPr="308C119B" w:rsidR="16F46A8E">
        <w:rPr>
          <w:b w:val="1"/>
          <w:bCs w:val="1"/>
          <w:noProof w:val="0"/>
          <w:lang w:val="en-US"/>
        </w:rPr>
        <w:t xml:space="preserve">consider the requests and either provide the information or an explanation of why they </w:t>
      </w:r>
      <w:r w:rsidRPr="308C119B" w:rsidR="1E4BDC78">
        <w:rPr>
          <w:b w:val="1"/>
          <w:bCs w:val="1"/>
          <w:noProof w:val="0"/>
          <w:lang w:val="en-US"/>
        </w:rPr>
        <w:t>cannot</w:t>
      </w:r>
      <w:r w:rsidRPr="308C119B" w:rsidR="16F46A8E">
        <w:rPr>
          <w:b w:val="1"/>
          <w:bCs w:val="1"/>
          <w:noProof w:val="0"/>
          <w:lang w:val="en-US"/>
        </w:rPr>
        <w:t>.</w:t>
      </w:r>
    </w:p>
    <w:p w:rsidR="07283A21" w:rsidP="308C119B" w:rsidRDefault="07283A21" w14:paraId="4F550A39" w14:textId="19316A31">
      <w:pPr>
        <w:pStyle w:val="ListParagraph"/>
        <w:keepNext w:val="1"/>
        <w:keepLines w:val="1"/>
        <w:numPr>
          <w:ilvl w:val="0"/>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Next substantive topic</w:t>
      </w:r>
    </w:p>
    <w:p w:rsidR="75910699" w:rsidP="308C119B" w:rsidRDefault="75910699" w14:paraId="53AC664E" w14:textId="1323B013">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75910699">
        <w:rPr>
          <w:b w:val="1"/>
          <w:bCs w:val="1"/>
          <w:noProof w:val="0"/>
          <w:lang w:val="en-US"/>
        </w:rPr>
        <w:t xml:space="preserve">Action Item: </w:t>
      </w:r>
      <w:r w:rsidRPr="308C119B" w:rsidR="41203D5E">
        <w:rPr>
          <w:b w:val="1"/>
          <w:bCs w:val="1"/>
          <w:noProof w:val="0"/>
          <w:lang w:val="en-US"/>
        </w:rPr>
        <w:t>Members to send Co-Chairs suggestions for the next substantive topic before next meeting.</w:t>
      </w:r>
    </w:p>
    <w:p w:rsidR="07283A21" w:rsidP="308C119B" w:rsidRDefault="07283A21" w14:paraId="09173D72" w14:textId="3FAE51C8">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Proposals:</w:t>
      </w:r>
    </w:p>
    <w:p w:rsidR="34930215" w:rsidP="308C119B" w:rsidRDefault="34930215" w14:paraId="13A4F967" w14:textId="53A69362">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34930215">
        <w:rPr>
          <w:noProof w:val="0"/>
          <w:lang w:val="en-US"/>
        </w:rPr>
        <w:t>Revis</w:t>
      </w:r>
      <w:r w:rsidRPr="308C119B" w:rsidR="640AD153">
        <w:rPr>
          <w:noProof w:val="0"/>
          <w:lang w:val="en-US"/>
        </w:rPr>
        <w:t>ing</w:t>
      </w:r>
      <w:r w:rsidRPr="308C119B" w:rsidR="34930215">
        <w:rPr>
          <w:noProof w:val="0"/>
          <w:lang w:val="en-US"/>
        </w:rPr>
        <w:t xml:space="preserve"> aspects of the Standard Interconnection Process, such as the group study process.</w:t>
      </w:r>
    </w:p>
    <w:p w:rsidR="05FCB7C7" w:rsidP="308C119B" w:rsidRDefault="05FCB7C7" w14:paraId="05945D1A" w14:textId="6E54A678">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05FCB7C7">
        <w:rPr>
          <w:noProof w:val="0"/>
          <w:lang w:val="en-US"/>
        </w:rPr>
        <w:t>Considering separate screens or parameters for behind-the-meter projects serving significant load, even if they are currently triggering the standard process.</w:t>
      </w:r>
    </w:p>
    <w:p w:rsidR="05FCB7C7" w:rsidP="308C119B" w:rsidRDefault="05FCB7C7" w14:paraId="55655E35" w14:textId="63D13FAA">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05FCB7C7">
        <w:rPr>
          <w:noProof w:val="0"/>
          <w:lang w:val="en-US"/>
        </w:rPr>
        <w:t>Reviewing how provisional program groups are formed and sized.</w:t>
      </w:r>
    </w:p>
    <w:p w:rsidR="0894E76D" w:rsidP="308C119B" w:rsidRDefault="0894E76D" w14:paraId="3DC89112" w14:textId="45E8D278">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0894E76D">
        <w:rPr>
          <w:noProof w:val="0"/>
          <w:lang w:val="en-US"/>
        </w:rPr>
        <w:t>Equitably addressing group study fee structure.</w:t>
      </w:r>
    </w:p>
    <w:p w:rsidR="0894E76D" w:rsidP="308C119B" w:rsidRDefault="0894E76D" w14:paraId="2A9710C8" w14:textId="21B54AA7">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0894E76D">
        <w:rPr>
          <w:noProof w:val="0"/>
          <w:lang w:val="en-US"/>
        </w:rPr>
        <w:t xml:space="preserve">Updating the application fees for </w:t>
      </w:r>
      <w:r w:rsidRPr="308C119B" w:rsidR="509C3423">
        <w:rPr>
          <w:noProof w:val="0"/>
          <w:lang w:val="en-US"/>
        </w:rPr>
        <w:t>E</w:t>
      </w:r>
      <w:r w:rsidRPr="308C119B" w:rsidR="0894E76D">
        <w:rPr>
          <w:noProof w:val="0"/>
          <w:lang w:val="en-US"/>
        </w:rPr>
        <w:t>xpedited/</w:t>
      </w:r>
      <w:r w:rsidRPr="308C119B" w:rsidR="2F3D434D">
        <w:rPr>
          <w:noProof w:val="0"/>
          <w:lang w:val="en-US"/>
        </w:rPr>
        <w:t>S</w:t>
      </w:r>
      <w:r w:rsidRPr="308C119B" w:rsidR="0894E76D">
        <w:rPr>
          <w:noProof w:val="0"/>
          <w:lang w:val="en-US"/>
        </w:rPr>
        <w:t>tandard</w:t>
      </w:r>
      <w:r w:rsidRPr="308C119B" w:rsidR="559531B2">
        <w:rPr>
          <w:noProof w:val="0"/>
          <w:lang w:val="en-US"/>
        </w:rPr>
        <w:t>.</w:t>
      </w:r>
    </w:p>
    <w:p w:rsidR="363FBF9A" w:rsidP="308C119B" w:rsidRDefault="363FBF9A" w14:paraId="5B9239FD" w14:textId="6623EECA">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363FBF9A">
        <w:rPr>
          <w:noProof w:val="0"/>
          <w:lang w:val="en-US"/>
        </w:rPr>
        <w:t>Improving the process for replacing inverters and repowering systems to have existing interconnection agreements.</w:t>
      </w:r>
    </w:p>
    <w:p w:rsidR="65FA5D17" w:rsidP="308C119B" w:rsidRDefault="65FA5D17" w14:paraId="2741E4B7" w14:textId="45AD3C8A">
      <w:pPr>
        <w:pStyle w:val="ListParagraph"/>
        <w:keepNext w:val="1"/>
        <w:keepLines w:val="1"/>
        <w:numPr>
          <w:ilvl w:val="0"/>
          <w:numId w:val="1"/>
        </w:numPr>
        <w:suppressLineNumbers w:val="0"/>
        <w:bidi w:val="0"/>
        <w:spacing w:before="0" w:beforeAutospacing="off" w:after="160" w:afterAutospacing="off" w:line="259" w:lineRule="auto"/>
        <w:ind w:right="0"/>
        <w:jc w:val="left"/>
        <w:rPr>
          <w:noProof w:val="0"/>
          <w:lang w:val="en-US"/>
        </w:rPr>
      </w:pPr>
      <w:r w:rsidRPr="308C119B" w:rsidR="65FA5D17">
        <w:rPr>
          <w:noProof w:val="0"/>
          <w:lang w:val="en-US"/>
        </w:rPr>
        <w:t>TSRG</w:t>
      </w:r>
    </w:p>
    <w:p w:rsidR="62DDCBB2" w:rsidP="308C119B" w:rsidRDefault="62DDCBB2" w14:paraId="1AE6F275" w14:textId="46EE665C">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7B79B923" w:rsidR="62DDCBB2">
        <w:rPr>
          <w:noProof w:val="0"/>
          <w:lang w:val="en-US"/>
        </w:rPr>
        <w:t>Consider</w:t>
      </w:r>
      <w:r w:rsidRPr="7B79B923" w:rsidR="62137499">
        <w:rPr>
          <w:noProof w:val="0"/>
          <w:lang w:val="en-US"/>
        </w:rPr>
        <w:t>ing</w:t>
      </w:r>
      <w:r w:rsidRPr="7B79B923" w:rsidR="62DDCBB2">
        <w:rPr>
          <w:noProof w:val="0"/>
          <w:lang w:val="en-US"/>
        </w:rPr>
        <w:t xml:space="preserve"> what </w:t>
      </w:r>
      <w:r w:rsidRPr="7B79B923" w:rsidR="12CF7FBB">
        <w:rPr>
          <w:noProof w:val="0"/>
          <w:lang w:val="en-US"/>
        </w:rPr>
        <w:t xml:space="preserve">kind of </w:t>
      </w:r>
      <w:r w:rsidRPr="7B79B923" w:rsidR="62DDCBB2">
        <w:rPr>
          <w:noProof w:val="0"/>
          <w:lang w:val="en-US"/>
        </w:rPr>
        <w:t>coordinatio</w:t>
      </w:r>
      <w:r w:rsidRPr="7B79B923" w:rsidR="59B9C469">
        <w:rPr>
          <w:noProof w:val="0"/>
          <w:lang w:val="en-US"/>
        </w:rPr>
        <w:t>n</w:t>
      </w:r>
      <w:r w:rsidRPr="7B79B923" w:rsidR="62DDCBB2">
        <w:rPr>
          <w:noProof w:val="0"/>
          <w:lang w:val="en-US"/>
        </w:rPr>
        <w:t xml:space="preserve"> the IIRG should have with the TSRG</w:t>
      </w:r>
      <w:r w:rsidRPr="7B79B923" w:rsidR="09F7E917">
        <w:rPr>
          <w:noProof w:val="0"/>
          <w:lang w:val="en-US"/>
        </w:rPr>
        <w:t>.</w:t>
      </w:r>
    </w:p>
    <w:p w:rsidR="07283A21" w:rsidP="308C119B" w:rsidRDefault="07283A21" w14:paraId="1D7B0D9B" w14:textId="1AD0C0CF">
      <w:pPr>
        <w:pStyle w:val="ListParagraph"/>
        <w:keepNext w:val="1"/>
        <w:keepLines w:val="1"/>
        <w:numPr>
          <w:ilvl w:val="0"/>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ASO study coordination process with Order 2023</w:t>
      </w:r>
    </w:p>
    <w:p w:rsidR="07283A21" w:rsidP="308C119B" w:rsidRDefault="07283A21" w14:paraId="7869C458" w14:textId="6505583A">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Potential regional information session</w:t>
      </w:r>
    </w:p>
    <w:p w:rsidR="671E72FA" w:rsidP="308C119B" w:rsidRDefault="671E72FA" w14:paraId="740F5B08" w14:textId="5002AA98">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671E72FA">
        <w:rPr>
          <w:noProof w:val="0"/>
          <w:lang w:val="en-US"/>
        </w:rPr>
        <w:t>Contemplat</w:t>
      </w:r>
      <w:r w:rsidRPr="308C119B" w:rsidR="11899C95">
        <w:rPr>
          <w:noProof w:val="0"/>
          <w:lang w:val="en-US"/>
        </w:rPr>
        <w:t>ing</w:t>
      </w:r>
      <w:r w:rsidRPr="308C119B" w:rsidR="671E72FA">
        <w:rPr>
          <w:noProof w:val="0"/>
          <w:lang w:val="en-US"/>
        </w:rPr>
        <w:t xml:space="preserve"> potential for IIRG to </w:t>
      </w:r>
      <w:r w:rsidRPr="308C119B" w:rsidR="671E72FA">
        <w:rPr>
          <w:noProof w:val="0"/>
          <w:lang w:val="en-US"/>
        </w:rPr>
        <w:t>convene an information session to discuss regional challenges related to the new ASO coordination process</w:t>
      </w:r>
      <w:r w:rsidRPr="308C119B" w:rsidR="31446603">
        <w:rPr>
          <w:noProof w:val="0"/>
          <w:lang w:val="en-US"/>
        </w:rPr>
        <w:t xml:space="preserve"> and an industry perspective on what the new process entails at the DG level</w:t>
      </w:r>
      <w:r w:rsidRPr="308C119B" w:rsidR="671E72FA">
        <w:rPr>
          <w:noProof w:val="0"/>
          <w:lang w:val="en-US"/>
        </w:rPr>
        <w:t xml:space="preserve">. </w:t>
      </w:r>
      <w:r w:rsidRPr="308C119B" w:rsidR="384818C2">
        <w:rPr>
          <w:noProof w:val="0"/>
          <w:lang w:val="en-US"/>
        </w:rPr>
        <w:t>IIRG would invite other states’ interconnection working groups.</w:t>
      </w:r>
    </w:p>
    <w:p w:rsidR="07283A21" w:rsidP="308C119B" w:rsidRDefault="07283A21" w14:paraId="2FA50713" w14:textId="0C183D23">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Subgroup discussions</w:t>
      </w:r>
    </w:p>
    <w:p w:rsidR="5A198212" w:rsidP="308C119B" w:rsidRDefault="5A198212" w14:paraId="43318C2E" w14:textId="5DDDAA9D">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5A198212">
        <w:rPr>
          <w:noProof w:val="0"/>
          <w:lang w:val="en-US"/>
        </w:rPr>
        <w:t>Propos</w:t>
      </w:r>
      <w:r w:rsidRPr="308C119B" w:rsidR="213DC07C">
        <w:rPr>
          <w:noProof w:val="0"/>
          <w:lang w:val="en-US"/>
        </w:rPr>
        <w:t>ed</w:t>
      </w:r>
      <w:r w:rsidRPr="308C119B" w:rsidR="5A198212">
        <w:rPr>
          <w:noProof w:val="0"/>
          <w:lang w:val="en-US"/>
        </w:rPr>
        <w:t xml:space="preserve"> new subgroup, </w:t>
      </w:r>
      <w:r w:rsidRPr="308C119B" w:rsidR="2295239E">
        <w:rPr>
          <w:noProof w:val="0"/>
          <w:lang w:val="en-US"/>
        </w:rPr>
        <w:t>which would include representatives from ISO-NE, transmission owners in MA, and interested members of the IIRG and TSRG. The subgroup could meet every other month.</w:t>
      </w:r>
    </w:p>
    <w:p w:rsidR="1937C769" w:rsidP="308C119B" w:rsidRDefault="1937C769" w14:paraId="1A5527F7" w14:textId="1C1F660B">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1937C769">
        <w:rPr>
          <w:b w:val="1"/>
          <w:bCs w:val="1"/>
          <w:noProof w:val="0"/>
          <w:lang w:val="en-US"/>
        </w:rPr>
        <w:t xml:space="preserve">Action Item: </w:t>
      </w:r>
      <w:r w:rsidRPr="308C119B" w:rsidR="17915C1D">
        <w:rPr>
          <w:b w:val="1"/>
          <w:bCs w:val="1"/>
          <w:noProof w:val="0"/>
          <w:lang w:val="en-US"/>
        </w:rPr>
        <w:t xml:space="preserve">IIRG to </w:t>
      </w:r>
      <w:r w:rsidRPr="308C119B" w:rsidR="17915C1D">
        <w:rPr>
          <w:b w:val="1"/>
          <w:bCs w:val="1"/>
          <w:noProof w:val="0"/>
          <w:lang w:val="en-US"/>
        </w:rPr>
        <w:t>m</w:t>
      </w:r>
      <w:r w:rsidRPr="308C119B" w:rsidR="4BF46D25">
        <w:rPr>
          <w:b w:val="1"/>
          <w:bCs w:val="1"/>
          <w:noProof w:val="0"/>
          <w:lang w:val="en-US"/>
        </w:rPr>
        <w:t>ove</w:t>
      </w:r>
      <w:r w:rsidRPr="308C119B" w:rsidR="4BF46D25">
        <w:rPr>
          <w:b w:val="1"/>
          <w:bCs w:val="1"/>
          <w:noProof w:val="0"/>
          <w:lang w:val="en-US"/>
        </w:rPr>
        <w:t xml:space="preserve"> forward with establishing ASO subgroup, vote next meeting, and consider scheduling an ASO coordination informational session with regional invitations.</w:t>
      </w:r>
    </w:p>
    <w:p w:rsidR="07283A21" w:rsidP="308C119B" w:rsidRDefault="07283A21" w14:paraId="1E472BE2" w14:textId="68E59BB2">
      <w:pPr>
        <w:pStyle w:val="ListParagraph"/>
        <w:keepNext w:val="1"/>
        <w:keepLines w:val="1"/>
        <w:numPr>
          <w:ilvl w:val="1"/>
          <w:numId w:val="1"/>
        </w:numPr>
        <w:suppressLineNumbers w:val="0"/>
        <w:bidi w:val="0"/>
        <w:spacing w:before="0" w:beforeAutospacing="off" w:after="160" w:afterAutospacing="off" w:line="259" w:lineRule="auto"/>
        <w:ind w:right="0"/>
        <w:jc w:val="left"/>
        <w:rPr>
          <w:noProof w:val="0"/>
          <w:lang w:val="en-US"/>
        </w:rPr>
      </w:pPr>
      <w:r w:rsidRPr="308C119B" w:rsidR="07283A21">
        <w:rPr>
          <w:noProof w:val="0"/>
          <w:lang w:val="en-US"/>
        </w:rPr>
        <w:t>Discussion of future challenges</w:t>
      </w:r>
      <w:r w:rsidRPr="308C119B" w:rsidR="06C8E7B5">
        <w:rPr>
          <w:noProof w:val="0"/>
          <w:lang w:val="en-US"/>
        </w:rPr>
        <w:t xml:space="preserve"> and implications of implementation suspension</w:t>
      </w:r>
    </w:p>
    <w:p w:rsidR="062E47C7" w:rsidP="308C119B" w:rsidRDefault="062E47C7" w14:paraId="2AFD0CDB" w14:textId="6956428B">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062E47C7">
        <w:rPr>
          <w:noProof w:val="0"/>
          <w:lang w:val="en-US"/>
        </w:rPr>
        <w:t xml:space="preserve">FERC has not </w:t>
      </w:r>
      <w:r w:rsidRPr="308C119B" w:rsidR="0B78E77D">
        <w:rPr>
          <w:noProof w:val="0"/>
          <w:lang w:val="en-US"/>
        </w:rPr>
        <w:t xml:space="preserve">yet </w:t>
      </w:r>
      <w:r w:rsidRPr="308C119B" w:rsidR="062E47C7">
        <w:rPr>
          <w:noProof w:val="0"/>
          <w:lang w:val="en-US"/>
        </w:rPr>
        <w:t xml:space="preserve">issued an order on ISO-NE's compliance filing relating to the implementation of Order 2023. </w:t>
      </w:r>
      <w:r w:rsidRPr="308C119B" w:rsidR="60F4883E">
        <w:rPr>
          <w:noProof w:val="0"/>
          <w:lang w:val="en-US"/>
        </w:rPr>
        <w:t>ISO-NE has suspended all implementation of Order 2023</w:t>
      </w:r>
      <w:r w:rsidRPr="308C119B" w:rsidR="7C70C536">
        <w:rPr>
          <w:noProof w:val="0"/>
          <w:lang w:val="en-US"/>
        </w:rPr>
        <w:t xml:space="preserve"> </w:t>
      </w:r>
      <w:r w:rsidRPr="308C119B" w:rsidR="60F4883E">
        <w:rPr>
          <w:noProof w:val="0"/>
          <w:lang w:val="en-US"/>
        </w:rPr>
        <w:t>as they wait for information from FERC</w:t>
      </w:r>
      <w:r w:rsidRPr="308C119B" w:rsidR="46989B95">
        <w:rPr>
          <w:noProof w:val="0"/>
          <w:lang w:val="en-US"/>
        </w:rPr>
        <w:t xml:space="preserve"> and is defaulting to the current rules</w:t>
      </w:r>
      <w:r w:rsidRPr="308C119B" w:rsidR="60F4883E">
        <w:rPr>
          <w:noProof w:val="0"/>
          <w:lang w:val="en-US"/>
        </w:rPr>
        <w:t>.</w:t>
      </w:r>
    </w:p>
    <w:p w:rsidR="4BA6F7B9" w:rsidP="308C119B" w:rsidRDefault="4BA6F7B9" w14:paraId="5D71B1EF" w14:textId="3491C40B">
      <w:pPr>
        <w:pStyle w:val="ListParagraph"/>
        <w:keepNext w:val="1"/>
        <w:keepLines w:val="1"/>
        <w:numPr>
          <w:ilvl w:val="2"/>
          <w:numId w:val="1"/>
        </w:numPr>
        <w:suppressLineNumbers w:val="0"/>
        <w:bidi w:val="0"/>
        <w:spacing w:before="0" w:beforeAutospacing="off" w:after="160" w:afterAutospacing="off" w:line="259" w:lineRule="auto"/>
        <w:ind w:right="0"/>
        <w:jc w:val="left"/>
        <w:rPr>
          <w:noProof w:val="0"/>
          <w:lang w:val="en-US"/>
        </w:rPr>
      </w:pPr>
      <w:r w:rsidRPr="308C119B" w:rsidR="4BA6F7B9">
        <w:rPr>
          <w:noProof w:val="0"/>
          <w:lang w:val="en-US"/>
        </w:rPr>
        <w:t xml:space="preserve">ISO-NE answered questions </w:t>
      </w:r>
      <w:r w:rsidRPr="308C119B" w:rsidR="7DCC9104">
        <w:rPr>
          <w:noProof w:val="0"/>
          <w:lang w:val="en-US"/>
        </w:rPr>
        <w:t>compiled by National Grid</w:t>
      </w:r>
      <w:r w:rsidRPr="308C119B" w:rsidR="70948C36">
        <w:rPr>
          <w:noProof w:val="0"/>
          <w:lang w:val="en-US"/>
        </w:rPr>
        <w:t xml:space="preserve"> and developers.</w:t>
      </w:r>
    </w:p>
    <w:p w:rsidR="094A799C" w:rsidP="308C119B" w:rsidRDefault="094A799C" w14:paraId="594C84D5" w14:textId="51A20A12">
      <w:pPr>
        <w:pStyle w:val="ListParagraph"/>
        <w:keepNext w:val="1"/>
        <w:keepLines w:val="1"/>
        <w:numPr>
          <w:ilvl w:val="0"/>
          <w:numId w:val="1"/>
        </w:numPr>
        <w:suppressLineNumbers w:val="0"/>
        <w:bidi w:val="0"/>
        <w:spacing w:before="0" w:beforeAutospacing="off" w:after="160" w:afterAutospacing="off" w:line="259" w:lineRule="auto"/>
        <w:ind w:right="0"/>
        <w:jc w:val="left"/>
        <w:rPr>
          <w:b w:val="1"/>
          <w:bCs w:val="1"/>
          <w:noProof w:val="0"/>
          <w:lang w:val="en-US"/>
        </w:rPr>
      </w:pPr>
      <w:r w:rsidRPr="308C119B" w:rsidR="094A799C">
        <w:rPr>
          <w:b w:val="1"/>
          <w:bCs w:val="1"/>
          <w:noProof w:val="0"/>
          <w:lang w:val="en-US"/>
        </w:rPr>
        <w:t>Action Items:</w:t>
      </w:r>
    </w:p>
    <w:p w:rsidR="599D5049" w:rsidP="308C119B" w:rsidRDefault="599D5049" w14:paraId="2E77260C" w14:textId="0E9328A8">
      <w:pPr>
        <w:pStyle w:val="ListParagraph"/>
        <w:keepNext w:val="1"/>
        <w:keepLines w:val="1"/>
        <w:numPr>
          <w:ilvl w:val="1"/>
          <w:numId w:val="1"/>
        </w:numPr>
        <w:suppressLineNumbers w:val="0"/>
        <w:bidi w:val="0"/>
        <w:spacing w:before="0" w:beforeAutospacing="off" w:after="160" w:afterAutospacing="off" w:line="259" w:lineRule="auto"/>
        <w:ind w:right="0"/>
        <w:jc w:val="left"/>
        <w:rPr>
          <w:b w:val="1"/>
          <w:bCs w:val="1"/>
          <w:noProof w:val="0"/>
          <w:lang w:val="en-US"/>
        </w:rPr>
      </w:pPr>
      <w:r w:rsidRPr="308C119B" w:rsidR="599D5049">
        <w:rPr>
          <w:b w:val="1"/>
          <w:bCs w:val="1"/>
          <w:noProof w:val="0"/>
          <w:lang w:val="en-US"/>
        </w:rPr>
        <w:t>Members</w:t>
      </w:r>
      <w:r w:rsidRPr="308C119B" w:rsidR="2953096E">
        <w:rPr>
          <w:b w:val="1"/>
          <w:bCs w:val="1"/>
          <w:noProof w:val="0"/>
          <w:lang w:val="en-US"/>
        </w:rPr>
        <w:t xml:space="preserve"> to </w:t>
      </w:r>
      <w:r w:rsidRPr="308C119B" w:rsidR="1F77151C">
        <w:rPr>
          <w:b w:val="1"/>
          <w:bCs w:val="1"/>
          <w:noProof w:val="0"/>
          <w:lang w:val="en-US"/>
        </w:rPr>
        <w:t xml:space="preserve">reach out to </w:t>
      </w:r>
      <w:r w:rsidRPr="308C119B" w:rsidR="2953096E">
        <w:rPr>
          <w:b w:val="1"/>
          <w:bCs w:val="1"/>
          <w:noProof w:val="0"/>
          <w:lang w:val="en-US"/>
        </w:rPr>
        <w:t xml:space="preserve">Co-Chairs to </w:t>
      </w:r>
      <w:r w:rsidRPr="308C119B" w:rsidR="2953096E">
        <w:rPr>
          <w:b w:val="1"/>
          <w:bCs w:val="1"/>
          <w:noProof w:val="0"/>
          <w:lang w:val="en-US"/>
        </w:rPr>
        <w:t>submit</w:t>
      </w:r>
      <w:r w:rsidRPr="308C119B" w:rsidR="2953096E">
        <w:rPr>
          <w:b w:val="1"/>
          <w:bCs w:val="1"/>
          <w:noProof w:val="0"/>
          <w:lang w:val="en-US"/>
        </w:rPr>
        <w:t xml:space="preserve"> requested agenda items for future meetings.</w:t>
      </w:r>
    </w:p>
    <w:p w:rsidR="1EF573E5" w:rsidP="308C119B" w:rsidRDefault="1EF573E5" w14:paraId="6848A9C6" w14:textId="0F66B6FA">
      <w:pPr>
        <w:pStyle w:val="ListParagraph"/>
        <w:keepNext w:val="1"/>
        <w:keepLines w:val="1"/>
        <w:numPr>
          <w:ilvl w:val="1"/>
          <w:numId w:val="1"/>
        </w:numPr>
        <w:suppressLineNumbers w:val="0"/>
        <w:bidi w:val="0"/>
        <w:spacing w:before="0" w:beforeAutospacing="off" w:after="160" w:afterAutospacing="off" w:line="259" w:lineRule="auto"/>
        <w:ind w:right="0"/>
        <w:jc w:val="left"/>
        <w:rPr>
          <w:b w:val="1"/>
          <w:bCs w:val="1"/>
          <w:noProof w:val="0"/>
          <w:lang w:val="en-US"/>
        </w:rPr>
      </w:pPr>
      <w:r w:rsidRPr="308C119B" w:rsidR="1EF573E5">
        <w:rPr>
          <w:b w:val="1"/>
          <w:bCs w:val="1"/>
          <w:noProof w:val="0"/>
          <w:lang w:val="en-US"/>
        </w:rPr>
        <w:t>Members to reach out</w:t>
      </w:r>
      <w:r w:rsidRPr="308C119B" w:rsidR="2953096E">
        <w:rPr>
          <w:b w:val="1"/>
          <w:bCs w:val="1"/>
          <w:noProof w:val="0"/>
          <w:lang w:val="en-US"/>
        </w:rPr>
        <w:t xml:space="preserve"> </w:t>
      </w:r>
      <w:r w:rsidRPr="308C119B" w:rsidR="2953096E">
        <w:rPr>
          <w:b w:val="1"/>
          <w:bCs w:val="1"/>
          <w:noProof w:val="0"/>
          <w:lang w:val="en-US"/>
        </w:rPr>
        <w:t>to</w:t>
      </w:r>
      <w:r w:rsidRPr="308C119B" w:rsidR="2953096E">
        <w:rPr>
          <w:b w:val="1"/>
          <w:bCs w:val="1"/>
          <w:noProof w:val="0"/>
          <w:lang w:val="en-US"/>
        </w:rPr>
        <w:t xml:space="preserve"> Gerry Bingham if you have revisions or requests for additions to the monthly DG report </w:t>
      </w:r>
      <w:r w:rsidRPr="308C119B" w:rsidR="2953096E">
        <w:rPr>
          <w:b w:val="1"/>
          <w:bCs w:val="1"/>
          <w:noProof w:val="0"/>
          <w:lang w:val="en-US"/>
        </w:rPr>
        <w:t>submitted</w:t>
      </w:r>
      <w:r w:rsidRPr="308C119B" w:rsidR="2953096E">
        <w:rPr>
          <w:b w:val="1"/>
          <w:bCs w:val="1"/>
          <w:noProof w:val="0"/>
          <w:lang w:val="en-US"/>
        </w:rPr>
        <w:t xml:space="preserve"> to DOER.</w:t>
      </w:r>
    </w:p>
    <w:p w:rsidR="6518563D" w:rsidP="308C119B" w:rsidRDefault="6518563D" w14:paraId="28858EBB" w14:textId="2AD79087">
      <w:pPr>
        <w:pStyle w:val="ListParagraph"/>
        <w:keepNext w:val="1"/>
        <w:keepLines w:val="1"/>
        <w:numPr>
          <w:ilvl w:val="1"/>
          <w:numId w:val="1"/>
        </w:numPr>
        <w:suppressLineNumbers w:val="0"/>
        <w:bidi w:val="0"/>
        <w:spacing w:before="0" w:beforeAutospacing="off" w:after="160" w:afterAutospacing="off" w:line="259" w:lineRule="auto"/>
        <w:ind w:right="0"/>
        <w:jc w:val="left"/>
        <w:rPr>
          <w:b w:val="1"/>
          <w:bCs w:val="1"/>
          <w:noProof w:val="0"/>
          <w:lang w:val="en-US"/>
        </w:rPr>
      </w:pPr>
      <w:r w:rsidRPr="308C119B" w:rsidR="6518563D">
        <w:rPr>
          <w:b w:val="1"/>
          <w:bCs w:val="1"/>
          <w:noProof w:val="0"/>
          <w:lang w:val="en-US"/>
        </w:rPr>
        <w:t>Members to r</w:t>
      </w:r>
      <w:r w:rsidRPr="308C119B" w:rsidR="2953096E">
        <w:rPr>
          <w:b w:val="1"/>
          <w:bCs w:val="1"/>
          <w:noProof w:val="0"/>
          <w:lang w:val="en-US"/>
        </w:rPr>
        <w:t xml:space="preserve">each out to Andrew Hickok if </w:t>
      </w:r>
      <w:r w:rsidRPr="308C119B" w:rsidR="2953096E">
        <w:rPr>
          <w:b w:val="1"/>
          <w:bCs w:val="1"/>
          <w:noProof w:val="0"/>
          <w:lang w:val="en-US"/>
        </w:rPr>
        <w:t>you’d</w:t>
      </w:r>
      <w:r w:rsidRPr="308C119B" w:rsidR="2953096E">
        <w:rPr>
          <w:b w:val="1"/>
          <w:bCs w:val="1"/>
          <w:noProof w:val="0"/>
          <w:lang w:val="en-US"/>
        </w:rPr>
        <w:t xml:space="preserve"> like to </w:t>
      </w:r>
      <w:r w:rsidRPr="308C119B" w:rsidR="2953096E">
        <w:rPr>
          <w:b w:val="1"/>
          <w:bCs w:val="1"/>
          <w:noProof w:val="0"/>
          <w:lang w:val="en-US"/>
        </w:rPr>
        <w:t>participate</w:t>
      </w:r>
      <w:r w:rsidRPr="308C119B" w:rsidR="2953096E">
        <w:rPr>
          <w:b w:val="1"/>
          <w:bCs w:val="1"/>
          <w:noProof w:val="0"/>
          <w:lang w:val="en-US"/>
        </w:rPr>
        <w:t xml:space="preserve"> in small group discussions about the group study opt out proposal.</w:t>
      </w:r>
    </w:p>
    <w:p w:rsidR="2953096E" w:rsidP="308C119B" w:rsidRDefault="2953096E" w14:paraId="7437D415" w14:textId="00C5BADB">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308C119B" w:rsidR="2953096E">
        <w:rPr>
          <w:b w:val="1"/>
          <w:bCs w:val="1"/>
          <w:noProof w:val="0"/>
          <w:lang w:val="en-US"/>
        </w:rPr>
        <w:t xml:space="preserve">Eversource and National Grid to </w:t>
      </w:r>
      <w:r w:rsidRPr="308C119B" w:rsidR="2953096E">
        <w:rPr>
          <w:b w:val="1"/>
          <w:bCs w:val="1"/>
          <w:noProof w:val="0"/>
          <w:lang w:val="en-US"/>
        </w:rPr>
        <w:t>indicate</w:t>
      </w:r>
      <w:r w:rsidRPr="308C119B" w:rsidR="2953096E">
        <w:rPr>
          <w:b w:val="1"/>
          <w:bCs w:val="1"/>
          <w:noProof w:val="0"/>
          <w:lang w:val="en-US"/>
        </w:rPr>
        <w:t xml:space="preserve"> before the next meeting if there is information to share on DSIS/ASO study parallel processing and if November is the </w:t>
      </w:r>
      <w:r w:rsidRPr="308C119B" w:rsidR="2953096E">
        <w:rPr>
          <w:b w:val="1"/>
          <w:bCs w:val="1"/>
          <w:noProof w:val="0"/>
          <w:lang w:val="en-US"/>
        </w:rPr>
        <w:t>appropriate time</w:t>
      </w:r>
      <w:r w:rsidRPr="308C119B" w:rsidR="2953096E">
        <w:rPr>
          <w:b w:val="1"/>
          <w:bCs w:val="1"/>
          <w:noProof w:val="0"/>
          <w:lang w:val="en-US"/>
        </w:rPr>
        <w:t xml:space="preserve"> to continue the conversation.</w:t>
      </w:r>
    </w:p>
    <w:p w:rsidR="69B27908" w:rsidP="308C119B" w:rsidRDefault="69B27908" w14:paraId="6292DB6E" w14:textId="589D76DD">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308C119B" w:rsidR="69B27908">
        <w:rPr>
          <w:b w:val="1"/>
          <w:bCs w:val="1"/>
          <w:noProof w:val="0"/>
          <w:lang w:val="en-US"/>
        </w:rPr>
        <w:t>Members to r</w:t>
      </w:r>
      <w:r w:rsidRPr="308C119B" w:rsidR="1D730130">
        <w:rPr>
          <w:b w:val="1"/>
          <w:bCs w:val="1"/>
          <w:noProof w:val="0"/>
          <w:lang w:val="en-US"/>
        </w:rPr>
        <w:t>each out to Co-Chairs if you have any questions, concerns, input, or bandwidth to help with drafting of report.</w:t>
      </w:r>
    </w:p>
    <w:p w:rsidR="370D27CB" w:rsidP="308C119B" w:rsidRDefault="370D27CB" w14:paraId="3753D14E" w14:textId="0AF9EF1C">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308C119B" w:rsidR="370D27CB">
        <w:rPr>
          <w:b w:val="1"/>
          <w:bCs w:val="1"/>
          <w:noProof w:val="0"/>
          <w:lang w:val="en-US"/>
        </w:rPr>
        <w:t xml:space="preserve">Co-Chairs </w:t>
      </w:r>
      <w:r w:rsidRPr="308C119B" w:rsidR="45D9F591">
        <w:rPr>
          <w:b w:val="1"/>
          <w:bCs w:val="1"/>
          <w:noProof w:val="0"/>
          <w:lang w:val="en-US"/>
        </w:rPr>
        <w:t xml:space="preserve">to </w:t>
      </w:r>
      <w:r w:rsidRPr="308C119B" w:rsidR="370D27CB">
        <w:rPr>
          <w:b w:val="1"/>
          <w:bCs w:val="1"/>
          <w:noProof w:val="0"/>
          <w:lang w:val="en-US"/>
        </w:rPr>
        <w:t>revise charter to incorporate the ESIRG as a standing subcommittee of the IIRG, post new charter to website, file with the DPU, and notify stakeholders.</w:t>
      </w:r>
    </w:p>
    <w:p w:rsidR="4B75B7A7" w:rsidP="308C119B" w:rsidRDefault="4B75B7A7" w14:paraId="37134FEC" w14:textId="2636E32E">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7B79B923" w:rsidR="4B75B7A7">
        <w:rPr>
          <w:b w:val="1"/>
          <w:bCs w:val="1"/>
          <w:noProof w:val="0"/>
          <w:lang w:val="en-US"/>
        </w:rPr>
        <w:t xml:space="preserve">EDCs </w:t>
      </w:r>
      <w:r w:rsidRPr="7B79B923" w:rsidR="4C9CD2B4">
        <w:rPr>
          <w:b w:val="1"/>
          <w:bCs w:val="1"/>
          <w:noProof w:val="0"/>
          <w:lang w:val="en-US"/>
        </w:rPr>
        <w:t xml:space="preserve">to </w:t>
      </w:r>
      <w:r w:rsidRPr="7B79B923" w:rsidR="4B75B7A7">
        <w:rPr>
          <w:b w:val="1"/>
          <w:bCs w:val="1"/>
          <w:noProof w:val="0"/>
          <w:lang w:val="en-US"/>
        </w:rPr>
        <w:t>propo</w:t>
      </w:r>
      <w:r w:rsidRPr="7B79B923" w:rsidR="0C5BAB1D">
        <w:rPr>
          <w:b w:val="1"/>
          <w:bCs w:val="1"/>
          <w:noProof w:val="0"/>
          <w:lang w:val="en-US"/>
        </w:rPr>
        <w:t xml:space="preserve">se </w:t>
      </w:r>
      <w:r w:rsidRPr="7B79B923" w:rsidR="4B75B7A7">
        <w:rPr>
          <w:b w:val="1"/>
          <w:bCs w:val="1"/>
          <w:noProof w:val="0"/>
          <w:lang w:val="en-US"/>
        </w:rPr>
        <w:t>a</w:t>
      </w:r>
      <w:r w:rsidRPr="7B79B923" w:rsidR="728C2A2F">
        <w:rPr>
          <w:b w:val="1"/>
          <w:bCs w:val="1"/>
          <w:noProof w:val="0"/>
          <w:lang w:val="en-US"/>
        </w:rPr>
        <w:t xml:space="preserve"> procedural schedule </w:t>
      </w:r>
      <w:r w:rsidRPr="7B79B923" w:rsidR="5F0BE316">
        <w:rPr>
          <w:b w:val="1"/>
          <w:bCs w:val="1"/>
          <w:noProof w:val="0"/>
          <w:lang w:val="en-US"/>
        </w:rPr>
        <w:t xml:space="preserve">for the revisions to the simplified and expedited process, </w:t>
      </w:r>
      <w:r w:rsidRPr="7B79B923" w:rsidR="728C2A2F">
        <w:rPr>
          <w:b w:val="1"/>
          <w:bCs w:val="1"/>
          <w:noProof w:val="0"/>
          <w:lang w:val="en-US"/>
        </w:rPr>
        <w:t>working backwards from an early</w:t>
      </w:r>
      <w:r w:rsidRPr="7B79B923" w:rsidR="56342AED">
        <w:rPr>
          <w:b w:val="1"/>
          <w:bCs w:val="1"/>
          <w:noProof w:val="0"/>
          <w:lang w:val="en-US"/>
        </w:rPr>
        <w:t>/mid</w:t>
      </w:r>
      <w:r w:rsidRPr="7B79B923" w:rsidR="11D457D1">
        <w:rPr>
          <w:b w:val="1"/>
          <w:bCs w:val="1"/>
          <w:noProof w:val="0"/>
          <w:lang w:val="en-US"/>
        </w:rPr>
        <w:t>-</w:t>
      </w:r>
      <w:r w:rsidRPr="7B79B923" w:rsidR="728C2A2F">
        <w:rPr>
          <w:b w:val="1"/>
          <w:bCs w:val="1"/>
          <w:noProof w:val="0"/>
          <w:lang w:val="en-US"/>
        </w:rPr>
        <w:t>January submission date</w:t>
      </w:r>
      <w:r w:rsidRPr="7B79B923" w:rsidR="21C3B125">
        <w:rPr>
          <w:b w:val="1"/>
          <w:bCs w:val="1"/>
          <w:noProof w:val="0"/>
          <w:lang w:val="en-US"/>
        </w:rPr>
        <w:t>.</w:t>
      </w:r>
    </w:p>
    <w:p w:rsidR="728C2A2F" w:rsidP="308C119B" w:rsidRDefault="728C2A2F" w14:paraId="5D2053C7" w14:textId="740C733A">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308C119B" w:rsidR="728C2A2F">
        <w:rPr>
          <w:b w:val="1"/>
          <w:bCs w:val="1"/>
          <w:noProof w:val="0"/>
          <w:lang w:val="en-US"/>
        </w:rPr>
        <w:t xml:space="preserve">Small group </w:t>
      </w:r>
      <w:r w:rsidRPr="308C119B" w:rsidR="359CFA2D">
        <w:rPr>
          <w:b w:val="1"/>
          <w:bCs w:val="1"/>
          <w:noProof w:val="0"/>
          <w:lang w:val="en-US"/>
        </w:rPr>
        <w:t xml:space="preserve">to </w:t>
      </w:r>
      <w:r w:rsidRPr="308C119B" w:rsidR="728C2A2F">
        <w:rPr>
          <w:b w:val="1"/>
          <w:bCs w:val="1"/>
          <w:noProof w:val="0"/>
          <w:lang w:val="en-US"/>
        </w:rPr>
        <w:t>discuss new proposal from Unitil and let Co-Chairs know if this should be on the agenda next month.</w:t>
      </w:r>
    </w:p>
    <w:p w:rsidR="20DE678B" w:rsidP="308C119B" w:rsidRDefault="20DE678B" w14:paraId="497F06A2" w14:textId="11191393">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308C119B" w:rsidR="20DE678B">
        <w:rPr>
          <w:b w:val="1"/>
          <w:bCs w:val="1"/>
          <w:noProof w:val="0"/>
          <w:lang w:val="en-US"/>
        </w:rPr>
        <w:t xml:space="preserve">Russ Aney, Andrew Hickok, and Daniel Mello Guimaraes </w:t>
      </w:r>
      <w:r w:rsidRPr="308C119B" w:rsidR="3A17FEFA">
        <w:rPr>
          <w:b w:val="1"/>
          <w:bCs w:val="1"/>
          <w:noProof w:val="0"/>
          <w:lang w:val="en-US"/>
        </w:rPr>
        <w:t>to</w:t>
      </w:r>
      <w:r w:rsidRPr="308C119B" w:rsidR="59AFD3ED">
        <w:rPr>
          <w:b w:val="1"/>
          <w:bCs w:val="1"/>
          <w:noProof w:val="0"/>
          <w:lang w:val="en-US"/>
        </w:rPr>
        <w:t xml:space="preserve"> </w:t>
      </w:r>
      <w:r w:rsidRPr="308C119B" w:rsidR="20DE678B">
        <w:rPr>
          <w:b w:val="1"/>
          <w:bCs w:val="1"/>
          <w:noProof w:val="0"/>
          <w:lang w:val="en-US"/>
        </w:rPr>
        <w:t xml:space="preserve">send reasonable information requests to IIRG industry members, and then send to all members. EDCs </w:t>
      </w:r>
      <w:r w:rsidRPr="308C119B" w:rsidR="14E3DEE1">
        <w:rPr>
          <w:b w:val="1"/>
          <w:bCs w:val="1"/>
          <w:noProof w:val="0"/>
          <w:lang w:val="en-US"/>
        </w:rPr>
        <w:t xml:space="preserve">to </w:t>
      </w:r>
      <w:r w:rsidRPr="308C119B" w:rsidR="20DE678B">
        <w:rPr>
          <w:b w:val="1"/>
          <w:bCs w:val="1"/>
          <w:noProof w:val="0"/>
          <w:lang w:val="en-US"/>
        </w:rPr>
        <w:t xml:space="preserve">consider the requests and either provide the information or an explanation of why they </w:t>
      </w:r>
      <w:r w:rsidRPr="308C119B" w:rsidR="1477FA11">
        <w:rPr>
          <w:b w:val="1"/>
          <w:bCs w:val="1"/>
          <w:noProof w:val="0"/>
          <w:lang w:val="en-US"/>
        </w:rPr>
        <w:t>cannot</w:t>
      </w:r>
      <w:r w:rsidRPr="308C119B" w:rsidR="20DE678B">
        <w:rPr>
          <w:b w:val="1"/>
          <w:bCs w:val="1"/>
          <w:noProof w:val="0"/>
          <w:lang w:val="en-US"/>
        </w:rPr>
        <w:t>.</w:t>
      </w:r>
    </w:p>
    <w:p w:rsidR="0DBA58A1" w:rsidP="308C119B" w:rsidRDefault="0DBA58A1" w14:paraId="0A802AD9" w14:textId="0E4F0ABE">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308C119B" w:rsidR="0DBA58A1">
        <w:rPr>
          <w:b w:val="1"/>
          <w:bCs w:val="1"/>
          <w:noProof w:val="0"/>
          <w:lang w:val="en-US"/>
        </w:rPr>
        <w:t>Members to send Co-Chairs suggestions for the next substantive topic before next meeting.</w:t>
      </w:r>
    </w:p>
    <w:p w:rsidR="0DBA58A1" w:rsidP="308C119B" w:rsidRDefault="0DBA58A1" w14:paraId="6031F012" w14:textId="39BE9784">
      <w:pPr>
        <w:pStyle w:val="ListParagraph"/>
        <w:keepNext w:val="1"/>
        <w:keepLines w:val="1"/>
        <w:numPr>
          <w:ilvl w:val="1"/>
          <w:numId w:val="1"/>
        </w:numPr>
        <w:suppressLineNumbers w:val="0"/>
        <w:bidi w:val="0"/>
        <w:spacing w:before="0" w:beforeAutospacing="off" w:after="160" w:afterAutospacing="off" w:line="259" w:lineRule="auto"/>
        <w:ind w:left="1440" w:right="0" w:hanging="360"/>
        <w:jc w:val="left"/>
        <w:rPr>
          <w:b w:val="1"/>
          <w:bCs w:val="1"/>
          <w:noProof w:val="0"/>
          <w:lang w:val="en-US"/>
        </w:rPr>
      </w:pPr>
      <w:r w:rsidRPr="308C119B" w:rsidR="0DBA58A1">
        <w:rPr>
          <w:b w:val="1"/>
          <w:bCs w:val="1"/>
          <w:noProof w:val="0"/>
          <w:lang w:val="en-US"/>
        </w:rPr>
        <w:t>IIRG to m</w:t>
      </w:r>
      <w:r w:rsidRPr="308C119B" w:rsidR="20DE678B">
        <w:rPr>
          <w:b w:val="1"/>
          <w:bCs w:val="1"/>
          <w:noProof w:val="0"/>
          <w:lang w:val="en-US"/>
        </w:rPr>
        <w:t>ove forward with establishing ASO subgroup</w:t>
      </w:r>
      <w:r w:rsidRPr="308C119B" w:rsidR="0DCF3E1A">
        <w:rPr>
          <w:b w:val="1"/>
          <w:bCs w:val="1"/>
          <w:noProof w:val="0"/>
          <w:lang w:val="en-US"/>
        </w:rPr>
        <w:t xml:space="preserve">, </w:t>
      </w:r>
      <w:r w:rsidRPr="308C119B" w:rsidR="20DE678B">
        <w:rPr>
          <w:b w:val="1"/>
          <w:bCs w:val="1"/>
          <w:noProof w:val="0"/>
          <w:lang w:val="en-US"/>
        </w:rPr>
        <w:t>vote next meeting</w:t>
      </w:r>
      <w:r w:rsidRPr="308C119B" w:rsidR="0D7F828D">
        <w:rPr>
          <w:b w:val="1"/>
          <w:bCs w:val="1"/>
          <w:noProof w:val="0"/>
          <w:lang w:val="en-US"/>
        </w:rPr>
        <w:t>, and consider scheduling an ASO coordination informational session with regional invitations</w:t>
      </w:r>
      <w:r w:rsidRPr="308C119B" w:rsidR="20DE678B">
        <w:rPr>
          <w:b w:val="1"/>
          <w:bCs w:val="1"/>
          <w:noProof w:val="0"/>
          <w:lang w:val="en-US"/>
        </w:rPr>
        <w:t>.</w:t>
      </w:r>
    </w:p>
    <w:sectPr>
      <w:pgSz w:w="12240" w:h="15840" w:orient="portrait"/>
      <w:pgMar w:top="1440" w:right="1440" w:bottom="1440" w:left="1440" w:header="720" w:footer="720" w:gutter="0"/>
      <w:cols w:space="720"/>
      <w:docGrid w:linePitch="360"/>
      <w:headerReference w:type="default" r:id="Rf7f5724b91e14f16"/>
      <w:footerReference w:type="default" r:id="Rd9d673258317438f"/>
      <w:titlePg w:val="1"/>
      <w:headerReference w:type="first" r:id="R82edd633572c44b8"/>
      <w:footerReference w:type="first" r:id="Ree7ee3e1ef7c4db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753E70B4" w:rsidTr="308C119B" w14:paraId="1D01C81A">
      <w:trPr>
        <w:trHeight w:val="300"/>
      </w:trPr>
      <w:tc>
        <w:tcPr>
          <w:tcW w:w="3120" w:type="dxa"/>
          <w:tcMar/>
        </w:tcPr>
        <w:p w:rsidR="753E70B4" w:rsidP="753E70B4" w:rsidRDefault="753E70B4" w14:paraId="7A2115A5" w14:textId="24193687">
          <w:pPr>
            <w:pStyle w:val="Header"/>
            <w:bidi w:val="0"/>
            <w:ind w:left="-115"/>
            <w:jc w:val="left"/>
          </w:pPr>
        </w:p>
      </w:tc>
      <w:tc>
        <w:tcPr>
          <w:tcW w:w="3120" w:type="dxa"/>
          <w:tcMar/>
        </w:tcPr>
        <w:p w:rsidR="753E70B4" w:rsidP="753E70B4" w:rsidRDefault="753E70B4" w14:paraId="69360114" w14:textId="5D6D8AE1">
          <w:pPr>
            <w:pStyle w:val="Header"/>
            <w:bidi w:val="0"/>
            <w:jc w:val="center"/>
          </w:pPr>
        </w:p>
      </w:tc>
      <w:tc>
        <w:tcPr>
          <w:tcW w:w="3120" w:type="dxa"/>
          <w:tcMar/>
        </w:tcPr>
        <w:p w:rsidR="753E70B4" w:rsidP="753E70B4" w:rsidRDefault="753E70B4" w14:paraId="3682DECE" w14:textId="33DC346D">
          <w:pPr>
            <w:pStyle w:val="Header"/>
            <w:bidi w:val="0"/>
            <w:ind w:right="-115"/>
            <w:jc w:val="right"/>
          </w:pPr>
          <w:r>
            <w:fldChar w:fldCharType="begin"/>
          </w:r>
          <w:r>
            <w:instrText xml:space="preserve">PAGE</w:instrText>
          </w:r>
          <w:r>
            <w:fldChar w:fldCharType="separate"/>
          </w:r>
          <w:r>
            <w:fldChar w:fldCharType="end"/>
          </w:r>
          <w:r w:rsidR="308C119B">
            <w:rPr/>
            <w:t xml:space="preserve"> | Page</w:t>
          </w:r>
        </w:p>
      </w:tc>
    </w:tr>
  </w:tbl>
  <w:p w:rsidR="753E70B4" w:rsidP="753E70B4" w:rsidRDefault="753E70B4" w14:paraId="5B9ED6B3" w14:textId="7FDCFBCB">
    <w:pPr>
      <w:pStyle w:val="Footer"/>
      <w:bidi w:val="0"/>
    </w:pPr>
  </w:p>
</w:ftr>
</file>

<file path=word/footer2.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308C119B" w:rsidTr="308C119B" w14:paraId="1B3BBAFB">
      <w:trPr>
        <w:trHeight w:val="300"/>
      </w:trPr>
      <w:tc>
        <w:tcPr>
          <w:tcW w:w="3120" w:type="dxa"/>
          <w:tcMar/>
        </w:tcPr>
        <w:p w:rsidR="308C119B" w:rsidP="308C119B" w:rsidRDefault="308C119B" w14:paraId="64BC1BB0" w14:textId="78C4C50E">
          <w:pPr>
            <w:pStyle w:val="Header"/>
            <w:bidi w:val="0"/>
            <w:ind w:left="-115"/>
            <w:jc w:val="left"/>
          </w:pPr>
        </w:p>
      </w:tc>
      <w:tc>
        <w:tcPr>
          <w:tcW w:w="3120" w:type="dxa"/>
          <w:tcMar/>
        </w:tcPr>
        <w:p w:rsidR="308C119B" w:rsidP="308C119B" w:rsidRDefault="308C119B" w14:paraId="4C181A0B" w14:textId="111A28D9">
          <w:pPr>
            <w:pStyle w:val="Header"/>
            <w:bidi w:val="0"/>
            <w:jc w:val="center"/>
          </w:pPr>
        </w:p>
      </w:tc>
      <w:tc>
        <w:tcPr>
          <w:tcW w:w="3120" w:type="dxa"/>
          <w:tcMar/>
        </w:tcPr>
        <w:p w:rsidR="308C119B" w:rsidP="308C119B" w:rsidRDefault="308C119B" w14:paraId="78D8F83E" w14:textId="48F7C699">
          <w:pPr>
            <w:pStyle w:val="Normal"/>
            <w:pBdr>
              <w:top w:val="single" w:color="D9D9D9" w:sz="4" w:space="1"/>
            </w:pBdr>
            <w:tabs>
              <w:tab w:val="left" w:leader="none" w:pos="10440"/>
            </w:tabs>
            <w:bidi w:val="0"/>
            <w:spacing w:after="0" w:line="240" w:lineRule="auto"/>
            <w:ind w:right="90"/>
            <w:jc w:val="right"/>
          </w:pPr>
          <w:r>
            <w:fldChar w:fldCharType="begin"/>
          </w:r>
          <w:r>
            <w:instrText xml:space="preserve">PAGE</w:instrText>
          </w:r>
          <w:r>
            <w:fldChar w:fldCharType="separate"/>
          </w:r>
          <w:r>
            <w:fldChar w:fldCharType="end"/>
          </w:r>
          <w:r w:rsidR="308C119B">
            <w:rPr/>
            <w:t xml:space="preserve"> | Page</w:t>
          </w:r>
        </w:p>
      </w:tc>
    </w:tr>
  </w:tbl>
  <w:p w:rsidR="308C119B" w:rsidP="308C119B" w:rsidRDefault="308C119B" w14:paraId="129F3D09" w14:textId="37C19E46">
    <w:pPr>
      <w:pStyle w:val="Footer"/>
      <w:bidi w:val="0"/>
    </w:pPr>
  </w:p>
</w:ftr>
</file>

<file path=word/header.xml><?xml version="1.0" encoding="utf-8"?>
<w:hdr xmlns:w14="http://schemas.microsoft.com/office/word/2010/wordml" xmlns:w="http://schemas.openxmlformats.org/wordprocessingml/2006/main">
  <w:p w:rsidR="753E70B4" w:rsidP="308C119B" w:rsidRDefault="753E70B4" w14:paraId="19E4830D" w14:textId="578EB813">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noProof w:val="0"/>
        <w:color w:val="000000" w:themeColor="text1" w:themeTint="FF" w:themeShade="FF"/>
        <w:sz w:val="24"/>
        <w:szCs w:val="24"/>
        <w:lang w:val="en-US"/>
      </w:rPr>
    </w:pPr>
    <w:r w:rsidRPr="308C119B" w:rsidR="308C119B">
      <w:rPr>
        <w:rFonts w:ascii="Calibri" w:hAnsi="Calibri" w:eastAsia="Calibri" w:cs="Calibri"/>
        <w:b w:val="1"/>
        <w:bCs w:val="1"/>
        <w:i w:val="0"/>
        <w:iCs w:val="0"/>
        <w:caps w:val="0"/>
        <w:smallCaps w:val="0"/>
        <w:noProof w:val="0"/>
        <w:color w:val="000000" w:themeColor="text1" w:themeTint="FF" w:themeShade="FF"/>
        <w:sz w:val="24"/>
        <w:szCs w:val="24"/>
        <w:lang w:val="en-US"/>
      </w:rPr>
      <w:t>Massachusetts Interconnection Implementation Review Group (IIRG)</w:t>
    </w:r>
  </w:p>
</w:hdr>
</file>

<file path=word/header2.xml><?xml version="1.0" encoding="utf-8"?>
<w:hdr xmlns:w14="http://schemas.microsoft.com/office/word/2010/wordml" xmlns:r="http://schemas.openxmlformats.org/officeDocument/2006/relationships" xmlns:w="http://schemas.openxmlformats.org/wordprocessingml/2006/main">
  <w:p w:rsidR="308C119B" w:rsidP="308C119B" w:rsidRDefault="308C119B" w14:paraId="0BB7E88A" w14:textId="5486DCC0">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1"/>
        <w:bCs w:val="1"/>
        <w:i w:val="0"/>
        <w:iCs w:val="0"/>
        <w:caps w:val="0"/>
        <w:smallCaps w:val="0"/>
        <w:noProof w:val="0"/>
        <w:color w:val="000000" w:themeColor="text1" w:themeTint="FF" w:themeShade="FF"/>
        <w:sz w:val="24"/>
        <w:szCs w:val="24"/>
        <w:lang w:val="en-US"/>
      </w:rPr>
    </w:pPr>
    <w:r w:rsidRPr="308C119B" w:rsidR="308C119B">
      <w:rPr>
        <w:rFonts w:ascii="Calibri" w:hAnsi="Calibri" w:eastAsia="Calibri" w:cs="Calibri"/>
        <w:b w:val="1"/>
        <w:bCs w:val="1"/>
        <w:i w:val="0"/>
        <w:iCs w:val="0"/>
        <w:caps w:val="0"/>
        <w:smallCaps w:val="0"/>
        <w:noProof w:val="0"/>
        <w:color w:val="000000" w:themeColor="text1" w:themeTint="FF" w:themeShade="FF"/>
        <w:sz w:val="24"/>
        <w:szCs w:val="24"/>
        <w:lang w:val="en-US"/>
      </w:rPr>
      <w:t>Massachusetts Interconnection Implementation Review Group (IIRG) Meeting</w:t>
    </w:r>
    <w:r w:rsidRPr="308C119B" w:rsidR="308C119B">
      <w:rPr>
        <w:rFonts w:ascii="Calibri" w:hAnsi="Calibri" w:eastAsia="Calibri" w:cs="Calibri"/>
        <w:b w:val="1"/>
        <w:bCs w:val="1"/>
        <w:i w:val="0"/>
        <w:iCs w:val="0"/>
        <w:caps w:val="0"/>
        <w:smallCaps w:val="0"/>
        <w:noProof w:val="0"/>
        <w:color w:val="000000" w:themeColor="text1" w:themeTint="FF" w:themeShade="FF"/>
        <w:sz w:val="24"/>
        <w:szCs w:val="24"/>
        <w:lang w:val="en-US"/>
      </w:rPr>
      <w:t xml:space="preserve"> Notes</w:t>
    </w:r>
  </w:p>
  <w:tbl>
    <w:tblPr>
      <w:tblStyle w:val="TableGrid"/>
      <w:bidiVisual w:val="0"/>
      <w:tblW w:w="0" w:type="auto"/>
      <w:tblBorders>
        <w:top w:val="single" w:sz="6"/>
        <w:left w:val="single" w:sz="6"/>
        <w:bottom w:val="single" w:sz="6"/>
        <w:right w:val="single" w:sz="6"/>
      </w:tblBorders>
      <w:tblLayout w:type="fixed"/>
      <w:tblLook w:val="04A0" w:firstRow="1" w:lastRow="0" w:firstColumn="1" w:lastColumn="0" w:noHBand="0" w:noVBand="1"/>
    </w:tblPr>
    <w:tblGrid>
      <w:gridCol w:w="990"/>
      <w:gridCol w:w="2649"/>
      <w:gridCol w:w="219"/>
      <w:gridCol w:w="5503"/>
    </w:tblGrid>
    <w:tr w:rsidR="308C119B" w:rsidTr="308C119B" w14:paraId="558F6389">
      <w:trPr>
        <w:trHeight w:val="225"/>
      </w:trPr>
      <w:tc>
        <w:tcPr>
          <w:tcW w:w="990" w:type="dxa"/>
          <w:tcMar>
            <w:left w:w="105" w:type="dxa"/>
            <w:right w:w="105" w:type="dxa"/>
          </w:tcMar>
          <w:vAlign w:val="top"/>
        </w:tcPr>
        <w:p w:rsidR="308C119B" w:rsidP="308C119B" w:rsidRDefault="308C119B" w14:paraId="1FB9AC84" w14:textId="3DBCFF35">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r w:rsidRPr="308C119B" w:rsidR="308C119B">
            <w:rPr>
              <w:rFonts w:ascii="Calibri" w:hAnsi="Calibri" w:eastAsia="Calibri" w:cs="Calibri"/>
              <w:b w:val="1"/>
              <w:bCs w:val="1"/>
              <w:i w:val="0"/>
              <w:iCs w:val="0"/>
              <w:caps w:val="0"/>
              <w:smallCaps w:val="0"/>
              <w:color w:val="000000" w:themeColor="text1" w:themeTint="FF" w:themeShade="FF"/>
              <w:sz w:val="20"/>
              <w:szCs w:val="20"/>
              <w:lang w:val="en-US"/>
            </w:rPr>
            <w:t>Date:</w:t>
          </w:r>
        </w:p>
      </w:tc>
      <w:tc>
        <w:tcPr>
          <w:tcW w:w="2649" w:type="dxa"/>
          <w:tcBorders>
            <w:right w:val="single" w:sz="6"/>
          </w:tcBorders>
          <w:tcMar>
            <w:left w:w="105" w:type="dxa"/>
            <w:right w:w="105" w:type="dxa"/>
          </w:tcMar>
          <w:vAlign w:val="top"/>
        </w:tcPr>
        <w:p w:rsidR="308C119B" w:rsidP="308C119B" w:rsidRDefault="308C119B" w14:paraId="61C63F77" w14:textId="1BDCC693">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r w:rsidRPr="308C119B" w:rsidR="308C119B">
            <w:rPr>
              <w:rFonts w:ascii="Calibri" w:hAnsi="Calibri" w:eastAsia="Calibri" w:cs="Calibri"/>
              <w:b w:val="0"/>
              <w:bCs w:val="0"/>
              <w:i w:val="0"/>
              <w:iCs w:val="0"/>
              <w:caps w:val="0"/>
              <w:smallCaps w:val="0"/>
              <w:color w:val="000000" w:themeColor="text1" w:themeTint="FF" w:themeShade="FF"/>
              <w:sz w:val="20"/>
              <w:szCs w:val="20"/>
              <w:lang w:val="en-US"/>
            </w:rPr>
            <w:t>September 25, 2024</w:t>
          </w:r>
        </w:p>
      </w:tc>
      <w:tc>
        <w:tcPr>
          <w:tcW w:w="219" w:type="dxa"/>
          <w:vMerge w:val="restart"/>
          <w:tcBorders>
            <w:top w:val="single" w:sz="6"/>
            <w:left w:val="single" w:sz="6"/>
            <w:right w:val="single" w:sz="6"/>
          </w:tcBorders>
          <w:tcMar>
            <w:left w:w="105" w:type="dxa"/>
            <w:right w:w="105" w:type="dxa"/>
          </w:tcMar>
          <w:vAlign w:val="top"/>
        </w:tcPr>
        <w:p w:rsidR="308C119B" w:rsidP="308C119B" w:rsidRDefault="308C119B" w14:paraId="6AFD4593" w14:textId="140776E7">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p>
      </w:tc>
      <w:tc>
        <w:tcPr>
          <w:tcW w:w="5503" w:type="dxa"/>
          <w:vMerge w:val="restart"/>
          <w:tcBorders>
            <w:left w:val="single" w:sz="6"/>
          </w:tcBorders>
          <w:tcMar>
            <w:left w:w="105" w:type="dxa"/>
            <w:right w:w="105" w:type="dxa"/>
          </w:tcMar>
          <w:vAlign w:val="top"/>
        </w:tcPr>
        <w:p w:rsidR="308C119B" w:rsidP="308C119B" w:rsidRDefault="308C119B" w14:paraId="2FBB0D46" w14:textId="45646F51">
          <w:pPr>
            <w:bidi w:val="0"/>
            <w:spacing w:after="120"/>
            <w:contextualSpacing/>
            <w:rPr>
              <w:rFonts w:ascii="Calibri" w:hAnsi="Calibri" w:eastAsia="Calibri" w:cs="Calibri"/>
              <w:b w:val="0"/>
              <w:bCs w:val="0"/>
              <w:i w:val="0"/>
              <w:iCs w:val="0"/>
              <w:caps w:val="0"/>
              <w:smallCaps w:val="0"/>
              <w:color w:val="000000" w:themeColor="text1" w:themeTint="FF" w:themeShade="FF"/>
              <w:sz w:val="20"/>
              <w:szCs w:val="20"/>
            </w:rPr>
          </w:pPr>
          <w:r w:rsidRPr="308C119B" w:rsidR="308C119B">
            <w:rPr>
              <w:rFonts w:ascii="Calibri" w:hAnsi="Calibri" w:eastAsia="Calibri" w:cs="Calibri"/>
              <w:b w:val="0"/>
              <w:bCs w:val="0"/>
              <w:i w:val="0"/>
              <w:iCs w:val="0"/>
              <w:caps w:val="0"/>
              <w:smallCaps w:val="0"/>
              <w:color w:val="000000" w:themeColor="text1" w:themeTint="FF" w:themeShade="FF"/>
              <w:sz w:val="20"/>
              <w:szCs w:val="20"/>
              <w:lang w:val="en-US"/>
            </w:rPr>
            <w:t>Meeting held as part of the Interconnection Implementation Review Group (IIRG) for discussion on issues related to the DG interconnection process in Massachusetts. Meeting minutes are outlined below.  If there are any corrections, additions, or omissions please notify the preparer or Co-Chairs.</w:t>
          </w:r>
        </w:p>
      </w:tc>
    </w:tr>
    <w:tr w:rsidR="308C119B" w:rsidTr="308C119B" w14:paraId="3FACDD48">
      <w:trPr>
        <w:trHeight w:val="345"/>
      </w:trPr>
      <w:tc>
        <w:tcPr>
          <w:tcW w:w="990" w:type="dxa"/>
          <w:tcMar>
            <w:left w:w="105" w:type="dxa"/>
            <w:right w:w="105" w:type="dxa"/>
          </w:tcMar>
          <w:vAlign w:val="top"/>
        </w:tcPr>
        <w:p w:rsidR="308C119B" w:rsidP="308C119B" w:rsidRDefault="308C119B" w14:paraId="045A731A" w14:textId="48757F1C">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r w:rsidRPr="308C119B" w:rsidR="308C119B">
            <w:rPr>
              <w:rFonts w:ascii="Calibri" w:hAnsi="Calibri" w:eastAsia="Calibri" w:cs="Calibri"/>
              <w:b w:val="1"/>
              <w:bCs w:val="1"/>
              <w:i w:val="0"/>
              <w:iCs w:val="0"/>
              <w:caps w:val="0"/>
              <w:smallCaps w:val="0"/>
              <w:color w:val="000000" w:themeColor="text1" w:themeTint="FF" w:themeShade="FF"/>
              <w:sz w:val="20"/>
              <w:szCs w:val="20"/>
              <w:lang w:val="en-US"/>
            </w:rPr>
            <w:t>Prepared by:</w:t>
          </w:r>
        </w:p>
      </w:tc>
      <w:tc>
        <w:tcPr>
          <w:tcW w:w="2649" w:type="dxa"/>
          <w:tcBorders>
            <w:right w:val="single" w:sz="6"/>
          </w:tcBorders>
          <w:tcMar>
            <w:left w:w="105" w:type="dxa"/>
            <w:right w:w="105" w:type="dxa"/>
          </w:tcMar>
          <w:vAlign w:val="top"/>
        </w:tcPr>
        <w:p w:rsidR="308C119B" w:rsidP="308C119B" w:rsidRDefault="308C119B" w14:paraId="3C123ECB" w14:textId="228663C8">
          <w:pPr>
            <w:pStyle w:val="Normal"/>
            <w:suppressLineNumbers w:val="0"/>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spacing w:before="0" w:beforeAutospacing="off" w:after="0" w:afterAutospacing="off" w:line="240" w:lineRule="auto"/>
            <w:ind w:left="0" w:right="0"/>
            <w:jc w:val="left"/>
          </w:pPr>
          <w:r w:rsidRPr="308C119B" w:rsidR="308C119B">
            <w:rPr>
              <w:rFonts w:ascii="Calibri" w:hAnsi="Calibri" w:eastAsia="Calibri" w:cs="Calibri"/>
              <w:b w:val="0"/>
              <w:bCs w:val="0"/>
              <w:i w:val="0"/>
              <w:iCs w:val="0"/>
              <w:caps w:val="0"/>
              <w:smallCaps w:val="0"/>
              <w:color w:val="000000" w:themeColor="text1" w:themeTint="FF" w:themeShade="FF"/>
              <w:sz w:val="20"/>
              <w:szCs w:val="20"/>
              <w:lang w:val="en-US"/>
            </w:rPr>
            <w:t>Eva Stoller</w:t>
          </w:r>
        </w:p>
        <w:p w:rsidR="308C119B" w:rsidP="308C119B" w:rsidRDefault="308C119B" w14:paraId="3BBA07D5" w14:textId="01E0ACC0">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strike w:val="0"/>
              <w:dstrike w:val="0"/>
              <w:sz w:val="20"/>
              <w:szCs w:val="20"/>
              <w:lang w:val="en-US"/>
            </w:rPr>
          </w:pPr>
          <w:hyperlink r:id="Rc201049120374c28">
            <w:r w:rsidRPr="308C119B" w:rsidR="308C119B">
              <w:rPr>
                <w:rStyle w:val="Hyperlink"/>
                <w:rFonts w:ascii="Calibri" w:hAnsi="Calibri" w:eastAsia="Calibri" w:cs="Calibri"/>
                <w:b w:val="0"/>
                <w:bCs w:val="0"/>
                <w:i w:val="0"/>
                <w:iCs w:val="0"/>
                <w:caps w:val="0"/>
                <w:smallCaps w:val="0"/>
                <w:strike w:val="0"/>
                <w:dstrike w:val="0"/>
                <w:sz w:val="20"/>
                <w:szCs w:val="20"/>
                <w:lang w:val="en-US"/>
              </w:rPr>
              <w:t>Eva.Stoller@mass.gov</w:t>
            </w:r>
          </w:hyperlink>
          <w:r w:rsidRPr="308C119B" w:rsidR="308C119B">
            <w:rPr>
              <w:rFonts w:ascii="Calibri" w:hAnsi="Calibri" w:eastAsia="Calibri" w:cs="Calibri"/>
              <w:b w:val="0"/>
              <w:bCs w:val="0"/>
              <w:i w:val="0"/>
              <w:iCs w:val="0"/>
              <w:caps w:val="0"/>
              <w:smallCaps w:val="0"/>
              <w:strike w:val="0"/>
              <w:dstrike w:val="0"/>
              <w:sz w:val="20"/>
              <w:szCs w:val="20"/>
              <w:lang w:val="en-US"/>
            </w:rPr>
            <w:t xml:space="preserve"> </w:t>
          </w:r>
        </w:p>
      </w:tc>
      <w:tc>
        <w:tcPr>
          <w:tcW w:w="219" w:type="dxa"/>
          <w:vMerge/>
          <w:tcBorders>
            <w:top w:val="single" w:sz="0"/>
            <w:left w:val="single" w:sz="0"/>
            <w:bottom w:sz="0"/>
            <w:right w:val="single" w:sz="0"/>
          </w:tcBorders>
          <w:tcMar/>
          <w:vAlign w:val="center"/>
        </w:tcPr>
        <w:p w14:paraId="0CC3CFC8"/>
      </w:tc>
      <w:tc>
        <w:tcPr>
          <w:tcW w:w="5503" w:type="dxa"/>
          <w:vMerge/>
          <w:tcBorders>
            <w:top w:sz="0"/>
            <w:left w:val="single" w:sz="0"/>
            <w:bottom w:sz="0"/>
            <w:right w:sz="0"/>
          </w:tcBorders>
          <w:tcMar/>
          <w:vAlign w:val="center"/>
        </w:tcPr>
        <w:p w14:paraId="2EAD73B3"/>
      </w:tc>
    </w:tr>
  </w:tbl>
  <w:p w:rsidR="308C119B" w:rsidP="308C119B" w:rsidRDefault="308C119B" w14:paraId="08768C7A" w14:textId="59103745">
    <w:pPr>
      <w:pStyle w:val="Header"/>
    </w:pPr>
  </w:p>
</w:hdr>
</file>

<file path=word/numbering.xml><?xml version="1.0" encoding="utf-8"?>
<w:numbering xmlns:w="http://schemas.openxmlformats.org/wordprocessingml/2006/main">
  <w:abstractNum xmlns:w="http://schemas.openxmlformats.org/wordprocessingml/2006/main" w:abstractNumId="1">
    <w:nsid w:val="4f6eb00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2147351"/>
    <w:rsid w:val="00459388"/>
    <w:rsid w:val="0051BFB1"/>
    <w:rsid w:val="005A7720"/>
    <w:rsid w:val="00BFBF50"/>
    <w:rsid w:val="00D24538"/>
    <w:rsid w:val="00D570FA"/>
    <w:rsid w:val="00E6A109"/>
    <w:rsid w:val="015BB7E2"/>
    <w:rsid w:val="027815D9"/>
    <w:rsid w:val="02E0096C"/>
    <w:rsid w:val="03136BF3"/>
    <w:rsid w:val="032A9178"/>
    <w:rsid w:val="038DA3AA"/>
    <w:rsid w:val="03B5EA4F"/>
    <w:rsid w:val="03B94397"/>
    <w:rsid w:val="03CC22FA"/>
    <w:rsid w:val="047C75FB"/>
    <w:rsid w:val="04A89605"/>
    <w:rsid w:val="04B4449A"/>
    <w:rsid w:val="04C06011"/>
    <w:rsid w:val="04C4155E"/>
    <w:rsid w:val="04EA9AA4"/>
    <w:rsid w:val="05145CB6"/>
    <w:rsid w:val="05228356"/>
    <w:rsid w:val="05B0C85A"/>
    <w:rsid w:val="05C66640"/>
    <w:rsid w:val="05FCB7C7"/>
    <w:rsid w:val="06218336"/>
    <w:rsid w:val="062E47C7"/>
    <w:rsid w:val="064AC014"/>
    <w:rsid w:val="069B44DE"/>
    <w:rsid w:val="06C8E7B5"/>
    <w:rsid w:val="06ECDEAC"/>
    <w:rsid w:val="06FDA5FE"/>
    <w:rsid w:val="07283A21"/>
    <w:rsid w:val="072C9ECE"/>
    <w:rsid w:val="0745FF03"/>
    <w:rsid w:val="07522734"/>
    <w:rsid w:val="07609C4C"/>
    <w:rsid w:val="07CB8761"/>
    <w:rsid w:val="086779D3"/>
    <w:rsid w:val="087264BB"/>
    <w:rsid w:val="0894E76D"/>
    <w:rsid w:val="08C4681B"/>
    <w:rsid w:val="09007A43"/>
    <w:rsid w:val="094A799C"/>
    <w:rsid w:val="096F5CC5"/>
    <w:rsid w:val="0976A41B"/>
    <w:rsid w:val="09CB1A40"/>
    <w:rsid w:val="09F10065"/>
    <w:rsid w:val="09F7E917"/>
    <w:rsid w:val="0A7F0639"/>
    <w:rsid w:val="0A85B84B"/>
    <w:rsid w:val="0AEF86A5"/>
    <w:rsid w:val="0B78E77D"/>
    <w:rsid w:val="0B85A901"/>
    <w:rsid w:val="0C366C02"/>
    <w:rsid w:val="0C5BAB1D"/>
    <w:rsid w:val="0C5FB541"/>
    <w:rsid w:val="0CF84CF8"/>
    <w:rsid w:val="0D053E1C"/>
    <w:rsid w:val="0D141BDC"/>
    <w:rsid w:val="0D7F828D"/>
    <w:rsid w:val="0DBA58A1"/>
    <w:rsid w:val="0DCF3E1A"/>
    <w:rsid w:val="0E0C142F"/>
    <w:rsid w:val="0E28009E"/>
    <w:rsid w:val="0E56B84B"/>
    <w:rsid w:val="0EB4B5C4"/>
    <w:rsid w:val="0EDF50DE"/>
    <w:rsid w:val="0F34C934"/>
    <w:rsid w:val="103387B7"/>
    <w:rsid w:val="10859B3D"/>
    <w:rsid w:val="1098FE6F"/>
    <w:rsid w:val="10A049D3"/>
    <w:rsid w:val="11818B1F"/>
    <w:rsid w:val="11899C95"/>
    <w:rsid w:val="11BAEE9B"/>
    <w:rsid w:val="11D457D1"/>
    <w:rsid w:val="122EAB25"/>
    <w:rsid w:val="1230B0FB"/>
    <w:rsid w:val="12A43F54"/>
    <w:rsid w:val="12B0ECF4"/>
    <w:rsid w:val="12CF7FBB"/>
    <w:rsid w:val="12D0A421"/>
    <w:rsid w:val="132DADC8"/>
    <w:rsid w:val="13784D69"/>
    <w:rsid w:val="138824A3"/>
    <w:rsid w:val="142F1F52"/>
    <w:rsid w:val="1447EB24"/>
    <w:rsid w:val="1477FA11"/>
    <w:rsid w:val="148E9802"/>
    <w:rsid w:val="14E3DEE1"/>
    <w:rsid w:val="157301D5"/>
    <w:rsid w:val="1580C7D3"/>
    <w:rsid w:val="15CC9E07"/>
    <w:rsid w:val="15D66388"/>
    <w:rsid w:val="16B00FBA"/>
    <w:rsid w:val="16F46A8E"/>
    <w:rsid w:val="16F7B7B0"/>
    <w:rsid w:val="16FF1D38"/>
    <w:rsid w:val="176F6E4E"/>
    <w:rsid w:val="178568BF"/>
    <w:rsid w:val="17915C1D"/>
    <w:rsid w:val="17A55326"/>
    <w:rsid w:val="17C47D4E"/>
    <w:rsid w:val="188476FD"/>
    <w:rsid w:val="18945B43"/>
    <w:rsid w:val="18948806"/>
    <w:rsid w:val="18A0C009"/>
    <w:rsid w:val="18A14CE1"/>
    <w:rsid w:val="1937C769"/>
    <w:rsid w:val="198C4532"/>
    <w:rsid w:val="19A3512D"/>
    <w:rsid w:val="19EA4F8D"/>
    <w:rsid w:val="19EAF878"/>
    <w:rsid w:val="19ED36AF"/>
    <w:rsid w:val="1A1A7799"/>
    <w:rsid w:val="1A7FC5E3"/>
    <w:rsid w:val="1B280CDA"/>
    <w:rsid w:val="1B300A04"/>
    <w:rsid w:val="1BB5231D"/>
    <w:rsid w:val="1BD3BA40"/>
    <w:rsid w:val="1C13BED9"/>
    <w:rsid w:val="1C52DAF9"/>
    <w:rsid w:val="1CA2F781"/>
    <w:rsid w:val="1D0BD47F"/>
    <w:rsid w:val="1D730130"/>
    <w:rsid w:val="1D8A7778"/>
    <w:rsid w:val="1D8F5C85"/>
    <w:rsid w:val="1D989CB0"/>
    <w:rsid w:val="1DAF0B5A"/>
    <w:rsid w:val="1DDFB190"/>
    <w:rsid w:val="1DF140F2"/>
    <w:rsid w:val="1E04ADA9"/>
    <w:rsid w:val="1E4BDC78"/>
    <w:rsid w:val="1E55E461"/>
    <w:rsid w:val="1E9800B0"/>
    <w:rsid w:val="1EE215DD"/>
    <w:rsid w:val="1EF573E5"/>
    <w:rsid w:val="1F33CC50"/>
    <w:rsid w:val="1F4D564B"/>
    <w:rsid w:val="1F68C8B5"/>
    <w:rsid w:val="1F6B40B3"/>
    <w:rsid w:val="1F77151C"/>
    <w:rsid w:val="1FA04063"/>
    <w:rsid w:val="1FAF944F"/>
    <w:rsid w:val="1FBA5D33"/>
    <w:rsid w:val="1FF57F15"/>
    <w:rsid w:val="20300348"/>
    <w:rsid w:val="20903037"/>
    <w:rsid w:val="20DE678B"/>
    <w:rsid w:val="213DC07C"/>
    <w:rsid w:val="21505C82"/>
    <w:rsid w:val="21C3B125"/>
    <w:rsid w:val="21C5890D"/>
    <w:rsid w:val="21CB6244"/>
    <w:rsid w:val="21F9F239"/>
    <w:rsid w:val="2295239E"/>
    <w:rsid w:val="22988915"/>
    <w:rsid w:val="22F9406C"/>
    <w:rsid w:val="2302135E"/>
    <w:rsid w:val="239871AC"/>
    <w:rsid w:val="23D1C7E7"/>
    <w:rsid w:val="240A191A"/>
    <w:rsid w:val="2441CB65"/>
    <w:rsid w:val="24882EC4"/>
    <w:rsid w:val="24917657"/>
    <w:rsid w:val="24A144BE"/>
    <w:rsid w:val="250F4617"/>
    <w:rsid w:val="25307809"/>
    <w:rsid w:val="256AE4B1"/>
    <w:rsid w:val="260E196A"/>
    <w:rsid w:val="262330B9"/>
    <w:rsid w:val="262B5AB1"/>
    <w:rsid w:val="264BD075"/>
    <w:rsid w:val="26A47035"/>
    <w:rsid w:val="278B78BE"/>
    <w:rsid w:val="279748AF"/>
    <w:rsid w:val="27F31C7A"/>
    <w:rsid w:val="284510E0"/>
    <w:rsid w:val="287957EC"/>
    <w:rsid w:val="2892EC2A"/>
    <w:rsid w:val="28F86E35"/>
    <w:rsid w:val="2908D1DD"/>
    <w:rsid w:val="29240A57"/>
    <w:rsid w:val="2953096E"/>
    <w:rsid w:val="296FC8DA"/>
    <w:rsid w:val="29B25E79"/>
    <w:rsid w:val="29F8FFBC"/>
    <w:rsid w:val="2A659667"/>
    <w:rsid w:val="2AF6266F"/>
    <w:rsid w:val="2BAB12CF"/>
    <w:rsid w:val="2BB6D8A3"/>
    <w:rsid w:val="2BC8578B"/>
    <w:rsid w:val="2C112098"/>
    <w:rsid w:val="2C509CDB"/>
    <w:rsid w:val="2CF5C421"/>
    <w:rsid w:val="2D0CC554"/>
    <w:rsid w:val="2D2688D3"/>
    <w:rsid w:val="2D33713F"/>
    <w:rsid w:val="2D51DEB9"/>
    <w:rsid w:val="2D818567"/>
    <w:rsid w:val="2DAC4EDF"/>
    <w:rsid w:val="2DD498BF"/>
    <w:rsid w:val="2DED66C9"/>
    <w:rsid w:val="2E7ABBA2"/>
    <w:rsid w:val="2EF053B7"/>
    <w:rsid w:val="2F138252"/>
    <w:rsid w:val="2F3D434D"/>
    <w:rsid w:val="2F73E118"/>
    <w:rsid w:val="2F91FA63"/>
    <w:rsid w:val="2FDD0C68"/>
    <w:rsid w:val="308C119B"/>
    <w:rsid w:val="30AED43E"/>
    <w:rsid w:val="312F8064"/>
    <w:rsid w:val="31352B26"/>
    <w:rsid w:val="31435654"/>
    <w:rsid w:val="31446603"/>
    <w:rsid w:val="3153C272"/>
    <w:rsid w:val="3153C272"/>
    <w:rsid w:val="318F9EA7"/>
    <w:rsid w:val="319B7B13"/>
    <w:rsid w:val="32047E7C"/>
    <w:rsid w:val="320AAB9B"/>
    <w:rsid w:val="3239BEF7"/>
    <w:rsid w:val="325DBD50"/>
    <w:rsid w:val="32A14399"/>
    <w:rsid w:val="32A563D4"/>
    <w:rsid w:val="32B6F2C6"/>
    <w:rsid w:val="32CA38CA"/>
    <w:rsid w:val="32CDDEB4"/>
    <w:rsid w:val="338E908C"/>
    <w:rsid w:val="3413DAB0"/>
    <w:rsid w:val="348F00AF"/>
    <w:rsid w:val="34930215"/>
    <w:rsid w:val="34B93BBA"/>
    <w:rsid w:val="34BB2F46"/>
    <w:rsid w:val="34CEC29C"/>
    <w:rsid w:val="34DB36C4"/>
    <w:rsid w:val="34F0E5B9"/>
    <w:rsid w:val="3506CFE0"/>
    <w:rsid w:val="350EA373"/>
    <w:rsid w:val="3557BB9C"/>
    <w:rsid w:val="359CFA2D"/>
    <w:rsid w:val="35A06DBE"/>
    <w:rsid w:val="35B951EC"/>
    <w:rsid w:val="35BE5323"/>
    <w:rsid w:val="35E9C01C"/>
    <w:rsid w:val="35EF885B"/>
    <w:rsid w:val="363FBF9A"/>
    <w:rsid w:val="36B85CE2"/>
    <w:rsid w:val="36F1BA51"/>
    <w:rsid w:val="370D27CB"/>
    <w:rsid w:val="376A2B5E"/>
    <w:rsid w:val="37701F6D"/>
    <w:rsid w:val="3797BD80"/>
    <w:rsid w:val="37D105F2"/>
    <w:rsid w:val="37E6AC64"/>
    <w:rsid w:val="37FB7B0D"/>
    <w:rsid w:val="383EE719"/>
    <w:rsid w:val="384818C2"/>
    <w:rsid w:val="387B3834"/>
    <w:rsid w:val="3884BA41"/>
    <w:rsid w:val="38AC2FA3"/>
    <w:rsid w:val="38CD8D15"/>
    <w:rsid w:val="38F03FAF"/>
    <w:rsid w:val="3953D8BE"/>
    <w:rsid w:val="397AF504"/>
    <w:rsid w:val="397DF03E"/>
    <w:rsid w:val="39A1F64D"/>
    <w:rsid w:val="39B1D672"/>
    <w:rsid w:val="39E2BFB1"/>
    <w:rsid w:val="3A17FEFA"/>
    <w:rsid w:val="3A2039C4"/>
    <w:rsid w:val="3AD44E00"/>
    <w:rsid w:val="3B601234"/>
    <w:rsid w:val="3B6E2FA1"/>
    <w:rsid w:val="3BEF8593"/>
    <w:rsid w:val="3C41C696"/>
    <w:rsid w:val="3D0900EB"/>
    <w:rsid w:val="3D4DDE57"/>
    <w:rsid w:val="3D69F79A"/>
    <w:rsid w:val="3D6E959D"/>
    <w:rsid w:val="3D6F286B"/>
    <w:rsid w:val="3DE049B4"/>
    <w:rsid w:val="3DF0EB68"/>
    <w:rsid w:val="3E7103E4"/>
    <w:rsid w:val="3E9682B1"/>
    <w:rsid w:val="3EA4592A"/>
    <w:rsid w:val="3EE1A68E"/>
    <w:rsid w:val="3F77736B"/>
    <w:rsid w:val="3F80835A"/>
    <w:rsid w:val="3FE5D147"/>
    <w:rsid w:val="4075272A"/>
    <w:rsid w:val="407DEABA"/>
    <w:rsid w:val="41091445"/>
    <w:rsid w:val="41203D5E"/>
    <w:rsid w:val="41A74B65"/>
    <w:rsid w:val="41CF2A87"/>
    <w:rsid w:val="42147351"/>
    <w:rsid w:val="42A0222B"/>
    <w:rsid w:val="42DDDA12"/>
    <w:rsid w:val="42DE1FBF"/>
    <w:rsid w:val="42E79E54"/>
    <w:rsid w:val="433A134F"/>
    <w:rsid w:val="43A8F979"/>
    <w:rsid w:val="43CBF849"/>
    <w:rsid w:val="445C365A"/>
    <w:rsid w:val="4464036B"/>
    <w:rsid w:val="449AF664"/>
    <w:rsid w:val="449D62DF"/>
    <w:rsid w:val="44A7DA3E"/>
    <w:rsid w:val="44CEF459"/>
    <w:rsid w:val="44E3B24B"/>
    <w:rsid w:val="44EDB93F"/>
    <w:rsid w:val="455C8767"/>
    <w:rsid w:val="45764858"/>
    <w:rsid w:val="4595F107"/>
    <w:rsid w:val="45D9F591"/>
    <w:rsid w:val="4687E046"/>
    <w:rsid w:val="46989B95"/>
    <w:rsid w:val="46B1701F"/>
    <w:rsid w:val="46EBFDCE"/>
    <w:rsid w:val="4700B284"/>
    <w:rsid w:val="4711E0A6"/>
    <w:rsid w:val="4734C98B"/>
    <w:rsid w:val="475DF35D"/>
    <w:rsid w:val="47AD3C0F"/>
    <w:rsid w:val="47E5480B"/>
    <w:rsid w:val="4863F9EF"/>
    <w:rsid w:val="486EE9C7"/>
    <w:rsid w:val="487C4EEF"/>
    <w:rsid w:val="48FA2501"/>
    <w:rsid w:val="49009278"/>
    <w:rsid w:val="490E7F84"/>
    <w:rsid w:val="4953A4A6"/>
    <w:rsid w:val="4995C855"/>
    <w:rsid w:val="49CFB50A"/>
    <w:rsid w:val="49DC2B77"/>
    <w:rsid w:val="49E37313"/>
    <w:rsid w:val="49E7853C"/>
    <w:rsid w:val="4A1F6975"/>
    <w:rsid w:val="4A49022B"/>
    <w:rsid w:val="4A51EC73"/>
    <w:rsid w:val="4AF26E69"/>
    <w:rsid w:val="4B26CA08"/>
    <w:rsid w:val="4B75B7A7"/>
    <w:rsid w:val="4BA6F7B9"/>
    <w:rsid w:val="4BA8D2FF"/>
    <w:rsid w:val="4BB13209"/>
    <w:rsid w:val="4BDE4620"/>
    <w:rsid w:val="4BF46D25"/>
    <w:rsid w:val="4C3B8F0C"/>
    <w:rsid w:val="4C957552"/>
    <w:rsid w:val="4C9905B3"/>
    <w:rsid w:val="4C9CD2B4"/>
    <w:rsid w:val="4C9DB73C"/>
    <w:rsid w:val="4CBE9F00"/>
    <w:rsid w:val="4D096C91"/>
    <w:rsid w:val="4D0F8187"/>
    <w:rsid w:val="4D3D29C3"/>
    <w:rsid w:val="4DEDC4F7"/>
    <w:rsid w:val="4E09079B"/>
    <w:rsid w:val="4E58167E"/>
    <w:rsid w:val="4EE69EB6"/>
    <w:rsid w:val="4F17CCFE"/>
    <w:rsid w:val="4F58B0E6"/>
    <w:rsid w:val="4F6D1564"/>
    <w:rsid w:val="4FB4B3CD"/>
    <w:rsid w:val="4FCAAF84"/>
    <w:rsid w:val="4FD4C07D"/>
    <w:rsid w:val="4FEE20F2"/>
    <w:rsid w:val="5038ECEA"/>
    <w:rsid w:val="50428D98"/>
    <w:rsid w:val="50731187"/>
    <w:rsid w:val="508015D0"/>
    <w:rsid w:val="50842770"/>
    <w:rsid w:val="508BAEA4"/>
    <w:rsid w:val="509C3423"/>
    <w:rsid w:val="50BAB628"/>
    <w:rsid w:val="50BE40B2"/>
    <w:rsid w:val="5117B505"/>
    <w:rsid w:val="5122436D"/>
    <w:rsid w:val="51377AF2"/>
    <w:rsid w:val="5170FCEE"/>
    <w:rsid w:val="518622EE"/>
    <w:rsid w:val="522EE20B"/>
    <w:rsid w:val="52D28A52"/>
    <w:rsid w:val="535B5214"/>
    <w:rsid w:val="536F78EF"/>
    <w:rsid w:val="537BAF76"/>
    <w:rsid w:val="537D6DDF"/>
    <w:rsid w:val="5384AA60"/>
    <w:rsid w:val="53C30EA0"/>
    <w:rsid w:val="53DA0DCC"/>
    <w:rsid w:val="542488C9"/>
    <w:rsid w:val="54307F89"/>
    <w:rsid w:val="5437883F"/>
    <w:rsid w:val="543C24AD"/>
    <w:rsid w:val="543E4181"/>
    <w:rsid w:val="549D3A63"/>
    <w:rsid w:val="54A84408"/>
    <w:rsid w:val="54B921C8"/>
    <w:rsid w:val="54E71A14"/>
    <w:rsid w:val="554BA950"/>
    <w:rsid w:val="5589296C"/>
    <w:rsid w:val="559531B2"/>
    <w:rsid w:val="559E31F8"/>
    <w:rsid w:val="55EA5EA3"/>
    <w:rsid w:val="55F64417"/>
    <w:rsid w:val="562F6530"/>
    <w:rsid w:val="56342AED"/>
    <w:rsid w:val="563EACE4"/>
    <w:rsid w:val="565F8746"/>
    <w:rsid w:val="568CA13E"/>
    <w:rsid w:val="56B7CDE2"/>
    <w:rsid w:val="56DCE081"/>
    <w:rsid w:val="56E0EE14"/>
    <w:rsid w:val="57BA93C9"/>
    <w:rsid w:val="57CAFAE4"/>
    <w:rsid w:val="57E066AA"/>
    <w:rsid w:val="58225883"/>
    <w:rsid w:val="58298FC3"/>
    <w:rsid w:val="58B55F35"/>
    <w:rsid w:val="58F0B037"/>
    <w:rsid w:val="591E1D14"/>
    <w:rsid w:val="599D5049"/>
    <w:rsid w:val="59AFD3ED"/>
    <w:rsid w:val="59B9C469"/>
    <w:rsid w:val="59CBDD2A"/>
    <w:rsid w:val="59D907E9"/>
    <w:rsid w:val="59E2396C"/>
    <w:rsid w:val="5A198212"/>
    <w:rsid w:val="5A1F47F2"/>
    <w:rsid w:val="5A2DD3D7"/>
    <w:rsid w:val="5A4998E9"/>
    <w:rsid w:val="5A6B6E52"/>
    <w:rsid w:val="5ABFAD32"/>
    <w:rsid w:val="5ADAEA3E"/>
    <w:rsid w:val="5B8034E1"/>
    <w:rsid w:val="5BEE35B4"/>
    <w:rsid w:val="5BFE9180"/>
    <w:rsid w:val="5D57D129"/>
    <w:rsid w:val="5D7684A8"/>
    <w:rsid w:val="5D99F697"/>
    <w:rsid w:val="5DCDE789"/>
    <w:rsid w:val="5DDC3C65"/>
    <w:rsid w:val="5E113F27"/>
    <w:rsid w:val="5E433E5D"/>
    <w:rsid w:val="5E8CB1B5"/>
    <w:rsid w:val="5E8D8328"/>
    <w:rsid w:val="5ED4CA23"/>
    <w:rsid w:val="5F0BE316"/>
    <w:rsid w:val="5F15F5FE"/>
    <w:rsid w:val="5FA9A55B"/>
    <w:rsid w:val="5FF891E4"/>
    <w:rsid w:val="5FFD3507"/>
    <w:rsid w:val="60AD9ED2"/>
    <w:rsid w:val="60CDE7CD"/>
    <w:rsid w:val="60D6CBE5"/>
    <w:rsid w:val="60F4883E"/>
    <w:rsid w:val="6134B7F5"/>
    <w:rsid w:val="614FB232"/>
    <w:rsid w:val="6190A083"/>
    <w:rsid w:val="61996150"/>
    <w:rsid w:val="62137499"/>
    <w:rsid w:val="624DC67C"/>
    <w:rsid w:val="6256818B"/>
    <w:rsid w:val="625CEC02"/>
    <w:rsid w:val="629A8FC0"/>
    <w:rsid w:val="62B37CBC"/>
    <w:rsid w:val="62DDCBB2"/>
    <w:rsid w:val="630DFDE1"/>
    <w:rsid w:val="632B6DDD"/>
    <w:rsid w:val="63482D9D"/>
    <w:rsid w:val="635050B5"/>
    <w:rsid w:val="636F5A94"/>
    <w:rsid w:val="640AD153"/>
    <w:rsid w:val="64A0DC0A"/>
    <w:rsid w:val="64D01C3F"/>
    <w:rsid w:val="64E6C517"/>
    <w:rsid w:val="64F3C5F1"/>
    <w:rsid w:val="6518563D"/>
    <w:rsid w:val="651A974C"/>
    <w:rsid w:val="656FC391"/>
    <w:rsid w:val="657351AE"/>
    <w:rsid w:val="659D046A"/>
    <w:rsid w:val="65AC2644"/>
    <w:rsid w:val="65FA5D17"/>
    <w:rsid w:val="65FB94AC"/>
    <w:rsid w:val="66AA6CA8"/>
    <w:rsid w:val="671E72FA"/>
    <w:rsid w:val="672320D9"/>
    <w:rsid w:val="6778A128"/>
    <w:rsid w:val="678C619C"/>
    <w:rsid w:val="67E6FEB1"/>
    <w:rsid w:val="6825D4A6"/>
    <w:rsid w:val="6850C9C9"/>
    <w:rsid w:val="68D5314F"/>
    <w:rsid w:val="68F3FCF4"/>
    <w:rsid w:val="6928CD42"/>
    <w:rsid w:val="6990063C"/>
    <w:rsid w:val="69B27908"/>
    <w:rsid w:val="69BA1B82"/>
    <w:rsid w:val="6A1D0DE0"/>
    <w:rsid w:val="6A2E926C"/>
    <w:rsid w:val="6B1C8CD4"/>
    <w:rsid w:val="6B613657"/>
    <w:rsid w:val="6BBFD41E"/>
    <w:rsid w:val="6BFF381C"/>
    <w:rsid w:val="6C010D4E"/>
    <w:rsid w:val="6C30C5A3"/>
    <w:rsid w:val="6CE2EDCA"/>
    <w:rsid w:val="6D412E2F"/>
    <w:rsid w:val="6DBB77C0"/>
    <w:rsid w:val="6E2B7EF0"/>
    <w:rsid w:val="6EA47C01"/>
    <w:rsid w:val="6EC56BDB"/>
    <w:rsid w:val="6EFDD0C6"/>
    <w:rsid w:val="6F845D85"/>
    <w:rsid w:val="6F871663"/>
    <w:rsid w:val="6FB24EAD"/>
    <w:rsid w:val="6FF76EB7"/>
    <w:rsid w:val="70311C92"/>
    <w:rsid w:val="7065A02A"/>
    <w:rsid w:val="7069908E"/>
    <w:rsid w:val="706BB85D"/>
    <w:rsid w:val="70948C36"/>
    <w:rsid w:val="709AB4B2"/>
    <w:rsid w:val="70D50A29"/>
    <w:rsid w:val="70F6870E"/>
    <w:rsid w:val="7104A597"/>
    <w:rsid w:val="71137512"/>
    <w:rsid w:val="712BB84C"/>
    <w:rsid w:val="717C3656"/>
    <w:rsid w:val="7182111E"/>
    <w:rsid w:val="718C8DD5"/>
    <w:rsid w:val="718DCB4C"/>
    <w:rsid w:val="7248AC6D"/>
    <w:rsid w:val="728C2A2F"/>
    <w:rsid w:val="729837AF"/>
    <w:rsid w:val="729E3B26"/>
    <w:rsid w:val="72B7A888"/>
    <w:rsid w:val="72BFB4A2"/>
    <w:rsid w:val="7304BFF2"/>
    <w:rsid w:val="73879D23"/>
    <w:rsid w:val="73BEBA84"/>
    <w:rsid w:val="742D191A"/>
    <w:rsid w:val="7480664B"/>
    <w:rsid w:val="7494E676"/>
    <w:rsid w:val="749E16D5"/>
    <w:rsid w:val="74A3157A"/>
    <w:rsid w:val="753E70B4"/>
    <w:rsid w:val="7560DC82"/>
    <w:rsid w:val="75895AD4"/>
    <w:rsid w:val="75910699"/>
    <w:rsid w:val="75B934BB"/>
    <w:rsid w:val="75BBA21A"/>
    <w:rsid w:val="75D71E30"/>
    <w:rsid w:val="7672438C"/>
    <w:rsid w:val="76E09D13"/>
    <w:rsid w:val="76F35DA5"/>
    <w:rsid w:val="76F993AB"/>
    <w:rsid w:val="773E3377"/>
    <w:rsid w:val="775A0491"/>
    <w:rsid w:val="77988E40"/>
    <w:rsid w:val="77B54F67"/>
    <w:rsid w:val="77C6E35F"/>
    <w:rsid w:val="77D929FD"/>
    <w:rsid w:val="7803DB91"/>
    <w:rsid w:val="7808770D"/>
    <w:rsid w:val="780F3CDD"/>
    <w:rsid w:val="784DF000"/>
    <w:rsid w:val="78C3E183"/>
    <w:rsid w:val="78F549AA"/>
    <w:rsid w:val="790DC78F"/>
    <w:rsid w:val="7957579C"/>
    <w:rsid w:val="79811B02"/>
    <w:rsid w:val="799A8E03"/>
    <w:rsid w:val="79AA1382"/>
    <w:rsid w:val="79AFE8C4"/>
    <w:rsid w:val="79DB5DA3"/>
    <w:rsid w:val="79E339A3"/>
    <w:rsid w:val="7A55B95D"/>
    <w:rsid w:val="7A618738"/>
    <w:rsid w:val="7A73C5F1"/>
    <w:rsid w:val="7AAD82E8"/>
    <w:rsid w:val="7AB187F1"/>
    <w:rsid w:val="7AB8555D"/>
    <w:rsid w:val="7ABC9B56"/>
    <w:rsid w:val="7B05EC4D"/>
    <w:rsid w:val="7B4A5CDB"/>
    <w:rsid w:val="7B79B923"/>
    <w:rsid w:val="7B8DCF3B"/>
    <w:rsid w:val="7C21988E"/>
    <w:rsid w:val="7C26CC99"/>
    <w:rsid w:val="7C517D07"/>
    <w:rsid w:val="7C70C536"/>
    <w:rsid w:val="7CE6DD60"/>
    <w:rsid w:val="7DB3F57E"/>
    <w:rsid w:val="7DBCAD01"/>
    <w:rsid w:val="7DCC9104"/>
    <w:rsid w:val="7DEE0678"/>
    <w:rsid w:val="7E163F83"/>
    <w:rsid w:val="7E412579"/>
    <w:rsid w:val="7EF9923E"/>
    <w:rsid w:val="7F0103AE"/>
    <w:rsid w:val="7F14BB40"/>
    <w:rsid w:val="7F805914"/>
    <w:rsid w:val="7FD685A2"/>
    <w:rsid w:val="7FD832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47351"/>
  <w15:chartTrackingRefBased/>
  <w15:docId w15:val="{A29E0254-81D1-441D-8BFF-5858B5171A8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eader" Target="header.xml" Id="Rf7f5724b91e14f16" /><Relationship Type="http://schemas.openxmlformats.org/officeDocument/2006/relationships/footer" Target="footer.xml" Id="Rd9d673258317438f" /><Relationship Type="http://schemas.openxmlformats.org/officeDocument/2006/relationships/hyperlink" Target="mailto:ktohme@newleafenergy.com" TargetMode="External" Id="R4ea310ff3e7f4041" /><Relationship Type="http://schemas.openxmlformats.org/officeDocument/2006/relationships/hyperlink" Target="mailto:brett.jacobson@eversource.com" TargetMode="External" Id="R961da86866af4aa8" /><Relationship Type="http://schemas.openxmlformats.org/officeDocument/2006/relationships/hyperlink" Target="mailto:michael.porcaro@nationalgrid.com" TargetMode="External" Id="Rdc8e856f801b4923" /><Relationship Type="http://schemas.openxmlformats.org/officeDocument/2006/relationships/hyperlink" Target="mailto:bonazoli@unitil.com" TargetMode="External" Id="R3c982316816d4cbb" /><Relationship Type="http://schemas.openxmlformats.org/officeDocument/2006/relationships/hyperlink" Target="mailto:naera.haghnazarian@eversource.com" TargetMode="External" Id="R7ed8dffab9ea47c4" /><Relationship Type="http://schemas.openxmlformats.org/officeDocument/2006/relationships/hyperlink" Target="mailto:william.kern@nationalgrid.com" TargetMode="External" Id="R3c479d16fe4d454c" /><Relationship Type="http://schemas.openxmlformats.org/officeDocument/2006/relationships/hyperlink" Target="mailto:kitesj@unitil.com" TargetMode="External" Id="R2bd81c9884634513" /><Relationship Type="http://schemas.openxmlformats.org/officeDocument/2006/relationships/hyperlink" Target="mailto:cfeeleykarp@klavenslawgroup.com" TargetMode="External" Id="R662bf2b830464c3a" /><Relationship Type="http://schemas.openxmlformats.org/officeDocument/2006/relationships/hyperlink" Target="mailto:daniel@bostonsolar.us" TargetMode="External" Id="R593b1128f55244b9" /><Relationship Type="http://schemas.openxmlformats.org/officeDocument/2006/relationships/hyperlink" Target="mailto:kravi@bluewave.energy" TargetMode="External" Id="R4c30b4cc8c6c407f" /><Relationship Type="http://schemas.openxmlformats.org/officeDocument/2006/relationships/hyperlink" Target="mailto:ahickok@solect.com" TargetMode="External" Id="R842f3d26282b4562" /><Relationship Type="http://schemas.openxmlformats.org/officeDocument/2006/relationships/hyperlink" Target="mailto:RussA@parallelproducts.com" TargetMode="External" Id="R766d4fee5e364423" /><Relationship Type="http://schemas.openxmlformats.org/officeDocument/2006/relationships/hyperlink" Target="mailto:gerry.bingham@mass.gov" TargetMode="External" Id="Rf59540ccac364d88" /><Relationship Type="http://schemas.openxmlformats.org/officeDocument/2006/relationships/hyperlink" Target="mailto:Chris.Modlish@mass.gov" TargetMode="External" Id="Rb1ae5841644044d7" /><Relationship Type="http://schemas.openxmlformats.org/officeDocument/2006/relationships/hyperlink" Target="mailto:DLSmith@iso-ne.com" TargetMode="External" Id="R35f653aa2eca45ee" /><Relationship Type="http://schemas.openxmlformats.org/officeDocument/2006/relationships/hyperlink" Target="mailto:tsnyder@necec.org" TargetMode="External" Id="R3e7dea62d0e44b17" /><Relationship Type="http://schemas.openxmlformats.org/officeDocument/2006/relationships/hyperlink" Target="mailto:stanfield@smwlaw.com" TargetMode="External" Id="R9eace26592be4475" /><Relationship Type="http://schemas.openxmlformats.org/officeDocument/2006/relationships/hyperlink" Target="mailto:scullinan@masscec.com" TargetMode="External" Id="R7e2fbd3498854e44" /><Relationship Type="http://schemas.openxmlformats.org/officeDocument/2006/relationships/hyperlink" Target="https://gridforce.my.site.com/s/article/Interconnection-Implementation-Review-Group" TargetMode="External" Id="R1d1da1da22cb45c2" /><Relationship Type="http://schemas.openxmlformats.org/officeDocument/2006/relationships/hyperlink" Target="https://www.mass.gov/doc/final-esmp-order-82924/download" TargetMode="External" Id="R1539ec276f064a04" /><Relationship Type="http://schemas.openxmlformats.org/officeDocument/2006/relationships/header" Target="header2.xml" Id="R82edd633572c44b8" /><Relationship Type="http://schemas.openxmlformats.org/officeDocument/2006/relationships/footer" Target="footer2.xml" Id="Ree7ee3e1ef7c4db9" /><Relationship Type="http://schemas.openxmlformats.org/officeDocument/2006/relationships/numbering" Target="numbering.xml" Id="Rcd848e33c4bd40bd" /></Relationships>
</file>

<file path=word/_rels/header2.xml.rels>&#65279;<?xml version="1.0" encoding="utf-8"?><Relationships xmlns="http://schemas.openxmlformats.org/package/2006/relationships"><Relationship Type="http://schemas.openxmlformats.org/officeDocument/2006/relationships/hyperlink" Target="mailto:Eva.Stoller@mass.gov" TargetMode="External" Id="Rc201049120374c2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284A1D07686949B5CDC9B8AB8768E2" ma:contentTypeVersion="16" ma:contentTypeDescription="Create a new document." ma:contentTypeScope="" ma:versionID="52ff82cd5d20c7a4543d6203e048f5e0">
  <xsd:schema xmlns:xsd="http://www.w3.org/2001/XMLSchema" xmlns:xs="http://www.w3.org/2001/XMLSchema" xmlns:p="http://schemas.microsoft.com/office/2006/metadata/properties" xmlns:ns2="2e793e6c-f80b-4f46-85b7-81c39eb90350" xmlns:ns3="7b83dbe2-6fd2-449a-a932-0d75829bf641" targetNamespace="http://schemas.microsoft.com/office/2006/metadata/properties" ma:root="true" ma:fieldsID="c0f6ad18565c4da905cd470fe6c6deea" ns2:_="" ns3:_="">
    <xsd:import namespace="2e793e6c-f80b-4f46-85b7-81c39eb90350"/>
    <xsd:import namespace="7b83dbe2-6fd2-449a-a932-0d75829bf641"/>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793e6c-f80b-4f46-85b7-81c39eb903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f123c60-6d59-4beb-a46f-4c7d903a1f2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83dbe2-6fd2-449a-a932-0d75829bf64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d55723a2-c309-4201-853f-317529824226}" ma:internalName="TaxCatchAll" ma:showField="CatchAllData" ma:web="7b83dbe2-6fd2-449a-a932-0d75829bf64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e793e6c-f80b-4f46-85b7-81c39eb90350">
      <Terms xmlns="http://schemas.microsoft.com/office/infopath/2007/PartnerControls"/>
    </lcf76f155ced4ddcb4097134ff3c332f>
    <TaxCatchAll xmlns="7b83dbe2-6fd2-449a-a932-0d75829bf641" xsi:nil="true"/>
  </documentManagement>
</p:properties>
</file>

<file path=customXml/itemProps1.xml><?xml version="1.0" encoding="utf-8"?>
<ds:datastoreItem xmlns:ds="http://schemas.openxmlformats.org/officeDocument/2006/customXml" ds:itemID="{CBFBE852-85BE-412C-9A36-060E8A906259}"/>
</file>

<file path=customXml/itemProps2.xml><?xml version="1.0" encoding="utf-8"?>
<ds:datastoreItem xmlns:ds="http://schemas.openxmlformats.org/officeDocument/2006/customXml" ds:itemID="{1FEC37FC-A9A2-4647-ACE0-7D7468C6A2B6}"/>
</file>

<file path=customXml/itemProps3.xml><?xml version="1.0" encoding="utf-8"?>
<ds:datastoreItem xmlns:ds="http://schemas.openxmlformats.org/officeDocument/2006/customXml" ds:itemID="{4C6F7A53-D37B-4EC9-8932-19F05AE24B5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Stoller, Eva (DPU)</dc:creator>
  <keywords/>
  <dc:description/>
  <lastModifiedBy>Stoller, Eva (DPU)</lastModifiedBy>
  <dcterms:created xsi:type="dcterms:W3CDTF">2024-09-25T14:00:26.0000000Z</dcterms:created>
  <dcterms:modified xsi:type="dcterms:W3CDTF">2024-09-26T04:47:21.6324977Z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0x01010019284A1D07686949B5CDC9B8AB8768E2</vt:lpwstr>
  </property>
  <property fmtid="{D5CDD505-2E9C-101B-9397-08002B2CF9AE}" pid="3" name="MediaServiceImageTags">
    <vt:lpwstr/>
  </property>
</Properties>
</file>